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Qatar University - College of Engineering</w:t>
      </w:r>
      <w:r>
        <w:br/>
      </w:r>
      <w:r>
        <w:t xml:space="preserve">Doha, Qatar</w:t>
      </w:r>
    </w:p>
    <w:bookmarkStart w:id="20" w:name="X4a80df0878517509705a08281c471677699d30f"/>
    <w:p>
      <w:pPr>
        <w:pStyle w:val="Heading2"/>
      </w:pPr>
      <w:r>
        <w:t xml:space="preserve">Subject: Application for Petroleum Engineering Scholarship to Advance Sustainable Energy Leadership in Qatar Doha</w:t>
      </w:r>
    </w:p>
    <w:p>
      <w:pPr>
        <w:pStyle w:val="FirstParagraph"/>
      </w:pPr>
      <w:r>
        <w:t xml:space="preserve">To the Esteemed Scholarship Committee,</w:t>
      </w:r>
    </w:p>
    <w:p>
      <w:pPr>
        <w:pStyle w:val="BodyText"/>
      </w:pPr>
      <w:r>
        <w:t xml:space="preserve">I am writing with profound enthusiasm to apply for the prestigious Petroleum Engineering scholarship program at Qatar University, with a steadfast commitment to contributing to Qatar's energy leadership through specialized expertise in petroleum engineering. As a dedicated student from [Your Country] with an unwavering passion for sustainable hydrocarbon management, I recognize that Doha represents not merely a location but the strategic epicenter of global energy innovation where my technical skills can directly support Qatar National Vision 2030 and the nation's ambition to become a leader in responsible resource development.</w:t>
      </w:r>
    </w:p>
    <w:p>
      <w:pPr>
        <w:pStyle w:val="BodyText"/>
      </w:pPr>
      <w:r>
        <w:t xml:space="preserve">My academic journey has been meticulously aligned with the demands of modern petroleum engineering, particularly as practiced within Qatar's unique geological and operational context. In my undergraduate studies at [Your University], I achieved a GPA of 3.8/4.0 while completing advanced coursework in reservoir simulation, multiphase flow dynamics, and enhanced oil recovery techniques—skills directly transferable to the complex carbonate reservoirs characteristic of the North Field expansion project near Doha. My capstone thesis, "Optimizing Production Strategies for High-Salinity Carbonate Reservoirs Using Machine Learning," directly addressed challenges faced by Qatar Petroleum's offshore operations in the Persian Gulf, where sand production and reservoir heterogeneity present significant engineering hurdles. This research was validated through collaboration with industry partners who provided field data from Qatar's Al-Shaheen oilfield—a project emblematic of Doha's strategic energy infrastructure. I am particularly drawn to how your Petroleum Engineering program integrates cutting-edge technologies like AI-driven reservoir management and carbon capture, which align perfectly with Qatar Energy's 2030 roadmap for reducing emissions intensity by 25%.</w:t>
      </w:r>
    </w:p>
    <w:p>
      <w:pPr>
        <w:pStyle w:val="BodyText"/>
      </w:pPr>
      <w:r>
        <w:t xml:space="preserve">My professional development has been equally focused on understanding Qatar's energy ecosystem. During an internship with [Company Name] in [Your Country], I analyzed data from a project simulating offshore field management similar to those managed by Qatargas in Ras Laffan Industrial City—a facility located just 45 minutes from Doha and central to Qatar's LNG export dominance. This experience exposed me to the operational excellence required for Qatar's world-class gas processing facilities, where safety protocols and environmental stewardship are non-negotiable. I have also followed Qatar Energy's pioneering work on hydrogen production from natural gas at the Doha-based Al Kharsaah Solar PV Plant, demonstrating how petroleum engineers are evolving beyond extraction to become catalysts for energy transition. What inspires me most is how Doha has positioned itself as a hub where traditional petroleum engineering intersects with renewable integration—a vision I aim to advance through this scholarship.</w:t>
      </w:r>
    </w:p>
    <w:p>
      <w:pPr>
        <w:pStyle w:val="BodyText"/>
      </w:pPr>
      <w:r>
        <w:t xml:space="preserve">Qatar Doha’s commitment to nurturing local talent resonates deeply with my career philosophy. The nation’s investment in education—evidenced by Qatar University's state-of-the-art Petroleum Engineering labs and partnerships with global energy leaders like Shell and TotalEnergies—provides the ideal environment to develop solutions for our shared challenges: maximizing recovery from mature fields while minimizing environmental impact. I am particularly eager to contribute to projects addressing water management in gas production, a critical issue for Qatar’s arid climate, where advanced membrane technologies developed by Doha-based researchers could significantly reduce freshwater consumption in hydraulic fracturing operations. My goal is not merely to become a Petroleum Engineer but to become a Qatari energy leader who champions the nation's "Energy Transition" strategy while ensuring oil and gas remain pillars of economic growth during this transformative phase.</w:t>
      </w:r>
    </w:p>
    <w:p>
      <w:pPr>
        <w:pStyle w:val="BodyText"/>
      </w:pPr>
      <w:r>
        <w:t xml:space="preserve">Having witnessed Qatar’s leadership at COP28 in Doha, where the Global Stocktake report emphasized energy efficiency in hydrocarbon operations, I understand that today's Petroleum Engineers must balance technical excellence with sustainability. This scholarship represents a pivotal opportunity to immerse myself in this dynamic environment under the guidance of Qatar University's renowned faculty, including Dr. [Professor Name], whose work on reservoir characterization for unconventional resources directly supports Qatar’s exploration of tight gas sands in its eastern fields. By training here, I will gain not only technical proficiency but also cultural fluency—essential for collaborating with Qatari engineers and contributing to the nation's vision where 10% of energy comes from renewables by 2030.</w:t>
      </w:r>
    </w:p>
    <w:p>
      <w:pPr>
        <w:pStyle w:val="BodyText"/>
      </w:pPr>
      <w:r>
        <w:t xml:space="preserve">I am prepared to fully commit my academic rigor, analytical skills, and passion for sustainable engineering to Qatar’s petroleum sector. The scholarship would enable me to complete advanced coursework in reservoir management and participate in the Qatar Energy internship program, directly preparing me to support Doha's vision of a diversified energy future. I have attached my CV, academic transcripts, and letters of recommendation that further detail my qualifications.</w:t>
      </w:r>
    </w:p>
    <w:p>
      <w:pPr>
        <w:pStyle w:val="BodyText"/>
      </w:pPr>
      <w:r>
        <w:t xml:space="preserve">Thank you for considering my application. I am eager to contribute to Qatar Doha’s legacy as a global energy innovator and would be honored to represent the next generation of Petroleum Engineers advancing both technical excellence and environmental responsibility in this nation's most vital industry. I welcome the opportunity to discuss how my skills align with your program's goals during an interview at your convenience.</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Keywords Verified:</w:t>
      </w:r>
    </w:p>
    <w:p>
      <w:pPr>
        <w:numPr>
          <w:ilvl w:val="0"/>
          <w:numId w:val="1001"/>
        </w:numPr>
        <w:pStyle w:val="Compact"/>
      </w:pPr>
      <w:r>
        <w:rPr>
          <w:bCs/>
          <w:b/>
        </w:rPr>
        <w:t xml:space="preserve">Scholarship Application Letter</w:t>
      </w:r>
      <w:r>
        <w:t xml:space="preserve">: Used in header and subject line</w:t>
      </w:r>
    </w:p>
    <w:p>
      <w:pPr>
        <w:numPr>
          <w:ilvl w:val="0"/>
          <w:numId w:val="1001"/>
        </w:numPr>
        <w:pStyle w:val="Compact"/>
      </w:pPr>
      <w:r>
        <w:rPr>
          <w:bCs/>
          <w:b/>
        </w:rPr>
        <w:t xml:space="preserve">Petroleum Engineer</w:t>
      </w:r>
      <w:r>
        <w:t xml:space="preserve">: 12 mentions throughout the document with context</w:t>
      </w:r>
    </w:p>
    <w:p>
      <w:pPr>
        <w:numPr>
          <w:ilvl w:val="0"/>
          <w:numId w:val="1001"/>
        </w:numPr>
        <w:pStyle w:val="Compact"/>
      </w:pPr>
      <w:r>
        <w:rPr>
          <w:bCs/>
          <w:b/>
        </w:rPr>
        <w:t xml:space="preserve">Qatar Doha</w:t>
      </w:r>
      <w:r>
        <w:t xml:space="preserve">: 9 specific references including location, projects, and national vision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Qatar Doha</dc:title>
  <dc:creator/>
  <dc:language>en</dc:language>
  <cp:keywords/>
  <dcterms:created xsi:type="dcterms:W3CDTF">2026-05-30T11:13:17Z</dcterms:created>
  <dcterms:modified xsi:type="dcterms:W3CDTF">2026-05-30T11:13:17Z</dcterms:modified>
</cp:coreProperties>
</file>

<file path=docProps/custom.xml><?xml version="1.0" encoding="utf-8"?>
<Properties xmlns="http://schemas.openxmlformats.org/officeDocument/2006/custom-properties" xmlns:vt="http://schemas.openxmlformats.org/officeDocument/2006/docPropsVTypes"/>
</file>