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Engineering</w:t>
      </w:r>
      <w:r>
        <w:t xml:space="preserve"> </w:t>
      </w:r>
      <w:r>
        <w:t xml:space="preserve">in</w:t>
      </w:r>
      <w:r>
        <w:t xml:space="preserve"> </w:t>
      </w:r>
      <w:r>
        <w:t xml:space="preserve">Los</w:t>
      </w:r>
      <w:r>
        <w:t xml:space="preserve"> </w:t>
      </w:r>
      <w:r>
        <w:t xml:space="preserve">Angeles</w:t>
      </w:r>
    </w:p>
    <w:bookmarkStart w:id="22" w:name="X45196379cad03d7e28bdcab3f10c4dd74462fb7"/>
    <w:p>
      <w:pPr>
        <w:pStyle w:val="Heading1"/>
      </w:pPr>
      <w:r>
        <w:t xml:space="preserve">Scholarship Application Letter for Petroleum Engineering Excellence</w:t>
      </w:r>
    </w:p>
    <w:p>
      <w:pPr>
        <w:pStyle w:val="FirstParagraph"/>
      </w:pPr>
      <w:r>
        <w:t xml:space="preserve">Date: October 26, 2023</w:t>
      </w:r>
    </w:p>
    <w:p>
      <w:pPr>
        <w:pStyle w:val="BodyText"/>
      </w:pPr>
      <w:r>
        <w:t xml:space="preserve">The Scholarship Committee</w:t>
      </w:r>
      <w:r>
        <w:br/>
      </w:r>
      <w:r>
        <w:t xml:space="preserve">Engineering Excellence Foundation</w:t>
      </w:r>
      <w:r>
        <w:br/>
      </w:r>
      <w:r>
        <w:t xml:space="preserve">United States Los Angeles, CA 90007</w:t>
      </w:r>
    </w:p>
    <w:bookmarkStart w:id="21" w:name="Xf77b7316e52fab4f689de21c0007abf586ebdd3"/>
    <w:p>
      <w:pPr>
        <w:pStyle w:val="Heading2"/>
      </w:pPr>
      <w:r>
        <w:t xml:space="preserve">Subject: Application for the Future Energy Leaders Scholarship in Petroleum Engineering</w:t>
      </w:r>
    </w:p>
    <w:p>
      <w:pPr>
        <w:pStyle w:val="FirstParagraph"/>
      </w:pPr>
      <w:r>
        <w:t xml:space="preserve">Dear Esteemed Scholarship Committee,</w:t>
      </w:r>
    </w:p>
    <w:p>
      <w:pPr>
        <w:pStyle w:val="BodyText"/>
      </w:pPr>
      <w:r>
        <w:t xml:space="preserve">As I prepare to advance my academic journey at the University of Southern California (USC) in the heart of United States Los Angeles, I am writing with profound enthusiasm to submit my application for the prestigious Future Energy Leaders Scholarship. This opportunity represents not merely financial assistance, but a vital investment in my commitment to becoming a transformative Petroleum Engineer who will contribute meaningfully to Los Angeles' evolving energy landscape and the broader sustainability challenges facing our nation.</w:t>
      </w:r>
    </w:p>
    <w:p>
      <w:pPr>
        <w:pStyle w:val="BodyText"/>
      </w:pPr>
      <w:r>
        <w:t xml:space="preserve">My passion for petroleum engineering crystallized during my undergraduate studies at California State University, Northridge (CSUN), where I immersed myself in courses like Reservoir Engineering Principles, Drilling Technology, and Petroleum Economics. However, it was witnessing the intricate dance between legacy oil infrastructure and emerging clean energy initiatives right here in Los Angeles that truly ignited my purpose. The Los Angeles Basin—the historic heart of California's oil production—serves as both a living laboratory and a catalyst for innovation. I have spent countless hours analyzing data from the Wilmington Field, one of the largest onshore fields in the United States, and researching how modern petroleum engineers are pioneering enhanced oil recovery techniques that simultaneously reduce environmental footprints. This local context is why my aspiration to become a Petroleum Engineer is inseparable from my commitment to Los Angeles.</w:t>
      </w:r>
    </w:p>
    <w:p>
      <w:pPr>
        <w:pStyle w:val="BodyText"/>
      </w:pPr>
      <w:r>
        <w:t xml:space="preserve">During my summer internship at Occidental Petroleum's Los Angeles office, I had the privilege of working alongside reservoir engineers on a project optimizing secondary recovery methods in mature fields. This experience was profoundly illuminating. I observed how critical it is for Petroleum Engineers in our region to balance immediate energy demands with long-term environmental stewardship—a duality that defines the future of energy in the United States Los Angeles. I assisted in modeling pressure decline curves and evaluating CO</w:t>
      </w:r>
      <w:r>
        <w:rPr>
          <w:vertAlign w:val="subscript"/>
        </w:rPr>
        <w:t xml:space="preserve">2</w:t>
      </w:r>
      <w:r>
        <w:t xml:space="preserve"> </w:t>
      </w:r>
      <w:r>
        <w:t xml:space="preserve">flooding feasibility, understanding firsthand that petroleum engineering is no longer just about extraction; it’s about responsible resource management within a complex urban ecosystem where community impact is paramount.</w:t>
      </w:r>
    </w:p>
    <w:p>
      <w:pPr>
        <w:pStyle w:val="BodyText"/>
      </w:pPr>
      <w:r>
        <w:t xml:space="preserve">My academic record reflects this dedication. I maintained a 3.8 GPA while leading a student chapter of the Society of Petroleum Engineers (SPE), organizing workshops on sustainable drilling practices for over 50 peers. I also collaborated with USC's Viterbi School of Engineering on a research proposal exploring the integration of AI-driven analytics into field operations—directly addressing LA’s need for smarter, more efficient resource utilization. This project, which we presented at the Southern California SPE conference held in Long Beach (a short drive from Los Angeles), underscored my belief that innovation must be rooted in real-world context. The challenges faced by Los Angeles—urban oil fields operating alongside dense communities, stringent environmental regulations, and a growing renewable energy sector—demand engineers who understand both the technical rigor and the human dimension of petroleum engineering.</w:t>
      </w:r>
    </w:p>
    <w:p>
      <w:pPr>
        <w:pStyle w:val="BodyText"/>
      </w:pPr>
      <w:r>
        <w:t xml:space="preserve">My vision as a future Petroleum Engineer is deeply tied to the trajectory of Los Angeles. While many associate oil production with rural landscapes, Los Angeles represents a unique challenge: how to operate mature fields safely and efficiently within an urban environment while accelerating the transition toward net-zero energy. I aim to specialize in "urban petroleum engineering," developing strategies that minimize surface impact, maximize resource recovery from existing infrastructure, and actively contribute to the city's sustainability goals. This requires expertise in geomechanics for subsurface operations near populated areas, advanced monitoring technologies, and collaboration with environmental scientists—a multidisciplinary approach only possible within the academic ecosystem of United States Los Angeles. USC’s proximity to industry leaders like Shell, Chevron, and pioneering clean-tech firms provides unparalleled access to this knowledge network.</w:t>
      </w:r>
    </w:p>
    <w:p>
      <w:pPr>
        <w:pStyle w:val="BodyText"/>
      </w:pPr>
      <w:r>
        <w:t xml:space="preserve">Financially, pursuing a master's degree in Petroleum Engineering at USC represents a significant commitment. The tuition, coupled with living expenses in Los Angeles—a city where housing costs exceed the national average—creates substantial barriers. My family’s modest means as working-class residents of South Central Los Angeles make this scholarship indispensable to my academic trajectory. Without this support, I would face overwhelming student debt that could compromise my ability to focus on rigorous coursework and research critical to becoming an effective Petroleum Engineer for Los Angeles’ needs.</w:t>
      </w:r>
    </w:p>
    <w:p>
      <w:pPr>
        <w:pStyle w:val="BodyText"/>
      </w:pPr>
      <w:r>
        <w:t xml:space="preserve">What sets me apart is not just my technical aptitude, but my contextual understanding of Los Angeles as a microcosm of the energy transition. I’ve attended city council meetings discussing oil field regulations, volunteered with community groups concerned about air quality near extraction sites, and participated in workshops hosted by LA’s Department of Water and Power on integrated energy planning. I understand that Petroleum Engineers in this region don’t just work with data—they work alongside neighbors, policymakers, and environmental advocates. This holistic perspective is essential for ethical innovation.</w:t>
      </w:r>
    </w:p>
    <w:p>
      <w:pPr>
        <w:pStyle w:val="BodyText"/>
      </w:pPr>
      <w:r>
        <w:t xml:space="preserve">The Future Energy Leaders Scholarship embodies the exact values I aspire to uphold: technical excellence combined with social responsibility. This investment would empower me to complete my degree without financial strain, allowing me to fully engage in USC’s cutting-edge research on sustainable resource management. Upon graduation, I will return directly to Los Angeles to join a local engineering firm or energy corporation, applying my skills specifically for the benefit of communities that have historically borne the burden of energy production while awaiting its evolution.</w:t>
      </w:r>
    </w:p>
    <w:p>
      <w:pPr>
        <w:pStyle w:val="BodyText"/>
      </w:pPr>
      <w:r>
        <w:t xml:space="preserve">I am deeply grateful for your time and consideration of this Scholarship Application Letter. My dream—to become a Petroleum Engineer who elevates Los Angeles’ energy future through innovation, integrity, and community partnership—is both personal and profoundly local. I am eager to contribute to the legacy of engineering excellence that shapes our city’s progress within the United States Los Angeles region.</w:t>
      </w:r>
    </w:p>
    <w:p>
      <w:pPr>
        <w:pStyle w:val="BodyText"/>
      </w:pPr>
      <w:r>
        <w:t xml:space="preserve">Thank you for considering my application. I welcome the opportunity to discuss how my background, vision, and commitment align with your mission during an interview at your convenience.</w:t>
      </w:r>
    </w:p>
    <w:p>
      <w:pPr>
        <w:pStyle w:val="BodyText"/>
      </w:pPr>
      <w:r>
        <w:t xml:space="preserve">Sincerely,</w:t>
      </w:r>
    </w:p>
    <w:bookmarkStart w:id="20" w:name="alexandra-martinez"/>
    <w:p>
      <w:pPr>
        <w:pStyle w:val="Heading3"/>
      </w:pPr>
      <w:r>
        <w:t xml:space="preserve">Alexandra Martinez</w:t>
      </w:r>
    </w:p>
    <w:p>
      <w:pPr>
        <w:pStyle w:val="FirstParagraph"/>
      </w:pPr>
      <w:r>
        <w:t xml:space="preserve">Master of Science Candidate, Petroleum Engineering</w:t>
      </w:r>
      <w:r>
        <w:br/>
      </w:r>
      <w:r>
        <w:t xml:space="preserve">University of Southern California (USC), Los Angeles, CA</w:t>
      </w:r>
    </w:p>
    <w:p>
      <w:pPr>
        <w:pStyle w:val="BodyText"/>
      </w:pPr>
      <w:r>
        <w:t xml:space="preserve">Email: amartinez@usc.edu | Phone: (213) 555-7890</w:t>
      </w:r>
    </w:p>
    <w:p>
      <w:pPr>
        <w:pStyle w:val="BodyText"/>
      </w:pPr>
      <w:r>
        <w:t xml:space="preserve">This document constitutes a formal Scholarship Application Letter for the Future Energy Leaders Scholarship, submitted by an applicant pursuing Petroleum Engineering studies at USC in United States Los Angeles. The content reflects the applicant's commitment to advancing sustainable practices within Los Angeles' unique energy landscape as a future Petroleum Engineer.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Engineering in Los Angeles</dc:title>
  <dc:creator/>
  <dc:language>en</dc:language>
  <cp:keywords/>
  <dcterms:created xsi:type="dcterms:W3CDTF">2025-10-03T21:54:10Z</dcterms:created>
  <dcterms:modified xsi:type="dcterms:W3CDTF">2025-10-03T21:54:10Z</dcterms:modified>
</cp:coreProperties>
</file>

<file path=docProps/custom.xml><?xml version="1.0" encoding="utf-8"?>
<Properties xmlns="http://schemas.openxmlformats.org/officeDocument/2006/custom-properties" xmlns:vt="http://schemas.openxmlformats.org/officeDocument/2006/docPropsVTypes"/>
</file>