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Evelyn Chen</w:t>
      </w:r>
    </w:p>
    <w:p>
      <w:pPr>
        <w:pStyle w:val="BodyText"/>
      </w:pPr>
      <w:r>
        <w:t xml:space="preserve">Scholarship Committee Chair</w:t>
      </w:r>
    </w:p>
    <w:p>
      <w:pPr>
        <w:pStyle w:val="BodyText"/>
      </w:pPr>
      <w:r>
        <w:t xml:space="preserve">San Francisco Energy Innovation Fund</w:t>
      </w:r>
    </w:p>
    <w:p>
      <w:pPr>
        <w:pStyle w:val="BodyText"/>
      </w:pPr>
      <w:r>
        <w:t xml:space="preserve">450 Market Street, Suite 1200</w:t>
      </w:r>
    </w:p>
    <w:p>
      <w:pPr>
        <w:pStyle w:val="BodyText"/>
      </w:pPr>
      <w:r>
        <w:t xml:space="preserve">San Francisco, CA 94104-3785</w:t>
      </w:r>
    </w:p>
    <w:bookmarkStart w:id="20" w:name="X4b2313a4aa5ad5819d6c4acf2117cb79d3c12e0"/>
    <w:p>
      <w:pPr>
        <w:pStyle w:val="Heading2"/>
      </w:pPr>
      <w:r>
        <w:t xml:space="preserve">Subject: Scholarship Application for Petroleum Engineering Advancement in United States San Francisco</w:t>
      </w:r>
    </w:p>
    <w:p>
      <w:pPr>
        <w:pStyle w:val="FirstParagraph"/>
      </w:pPr>
      <w:r>
        <w:t xml:space="preserve">Dear Dr. Chen and Esteemed Scholarship Committee,</w:t>
      </w:r>
    </w:p>
    <w:p>
      <w:pPr>
        <w:pStyle w:val="BodyText"/>
      </w:pPr>
      <w:r>
        <w:t xml:space="preserve">It is with profound enthusiasm that I submit my application for the prestigious San Francisco Energy Innovation Fund Scholarship, a recognition that aligns perfectly with my aspirations to become a transformative Petroleum Engineer within the dynamic energy landscape of United States San Francisco. As an ambitious engineering student deeply committed to sustainable energy solutions at the intersection of technology and resource management, I believe this scholarship represents not merely financial assistance but a strategic investment in my capacity to contribute meaningfully to the future of energy innovation in California's most forward-thinking metropolis.</w:t>
      </w:r>
    </w:p>
    <w:p>
      <w:pPr>
        <w:pStyle w:val="BodyText"/>
      </w:pPr>
      <w:r>
        <w:t xml:space="preserve">My academic journey began with a Bachelor of Science in Chemical Engineering from Stanford University, where I maintained a 3.92 GPA while actively engaging with the university's Energy Resources Engineering department. My research focused on carbon capture technologies applied to offshore oil platforms—a project that gained recognition when presented at the 2023 American Association of Petroleum Geologists conference in San Francisco. This experience crystallized my understanding that petroleum engineering must evolve beyond traditional extraction methods toward solutions compatible with California's ambitious climate goals. I now seek a Master of Science in Petroleum Engineering at the University of California, Berkeley—located just minutes from San Francisco's innovation hub—to deepen my expertise specifically in sustainable reservoir management and AI-driven field optimization.</w:t>
      </w:r>
    </w:p>
    <w:p>
      <w:pPr>
        <w:pStyle w:val="BodyText"/>
      </w:pPr>
      <w:r>
        <w:t xml:space="preserve">What distinguishes my approach is my unwavering commitment to aligning petroleum engineering with the environmental ethos defining United States San Francisco. While many view oil and gas as antithetical to sustainability, I recognize that responsible hydrocarbon extraction remains critical during our energy transition. In San Francisco's unique ecosystem—where tech giants like Google and Salesforce prioritize carbon neutrality while energy firms such as Shell Technology Center innovate in low-carbon solutions—I envision a future where Petroleum Engineers serve as crucial bridges between conventional resources and renewable systems. My proposed thesis, "Integrating Machine Learning for Methane Emission Reduction in Urban-Adjacent Oil Fields," directly addresses California's SB 100 mandate while leveraging San Francisco's tech infrastructure for real-world implementation.</w:t>
      </w:r>
    </w:p>
    <w:p>
      <w:pPr>
        <w:pStyle w:val="BodyText"/>
      </w:pPr>
      <w:r>
        <w:t xml:space="preserve">My professional development has been meticulously shaped by San Francisco's energy landscape. During my internship at Chevron's San Francisco Operations Center, I collaborated with engineers developing predictive analytics models to minimize flaring at the Richmond Refinery. This experience revealed how Silicon Valley's data science culture can revolutionize petroleum engineering—where algorithms now optimize well placement and reduce environmental impact in ways unimaginable a decade ago. I further augmented this practical knowledge through the San Francisco Bay Area Energy Council's "Green Hydrocarbons" workshop series, where I learned from industry leaders about carbon management strategies that could become standard practice across California's 1,200+ oil fields.</w:t>
      </w:r>
    </w:p>
    <w:p>
      <w:pPr>
        <w:pStyle w:val="BodyText"/>
      </w:pPr>
      <w:r>
        <w:t xml:space="preserve">Financially, this scholarship is essential to my trajectory. As a first-generation college student from Los Angeles, I've relied on scholarships and part-time work at a clean energy startup in Oakland. However, the $38,500 annual cost for Berkeley's Petroleum Engineering program—including specialized software licenses and fieldwork expenses—exceeds my current resources. This scholarship would cover 60% of my tuition while enabling full-time research engagement instead of working 25+ hours weekly. Crucially, it would position me to access San Francisco's unparalleled network: attending the annual Energy Innovation Summit at Moscone Center, collaborating with Lawrence Berkeley National Lab researchers on their Hydrogen Storage Project, and connecting with venture capital firms like Breakthrough Energy Ventures that fund energy transition technologies.</w:t>
      </w:r>
    </w:p>
    <w:p>
      <w:pPr>
        <w:pStyle w:val="BodyText"/>
      </w:pPr>
      <w:r>
        <w:t xml:space="preserve">My commitment extends beyond personal achievement to tangible community impact. I've already initiated a campus chapter of "Petroleum Engineers for Climate Action" at UC Berkeley, organizing workshops on ethical resource extraction for 200+ students. In San Francisco, I aim to partner with organizations like the California Energy Commission's Clean Transportation Program to develop training modules for engineers transitioning from oil fields to renewable infrastructure—addressing the state's need for 150,000 new green jobs by 2035. This scholarship would fund my participation in the San Francisco Municipal Transportation Agency's Sustainability Advisory Panel, where I'll advocate for petroleum engineering students' perspectives in regional climate policy discussions.</w:t>
      </w:r>
    </w:p>
    <w:p>
      <w:pPr>
        <w:pStyle w:val="BodyText"/>
      </w:pPr>
      <w:r>
        <w:t xml:space="preserve">What truly sets United States San Francisco apart as my professional home is its unique confluence of challenges and opportunities. Unlike oil hubs in Texas or Oklahoma, San Francisco demands Petroleum Engineers who understand both the technical complexity of reservoir engineering and the social imperative of environmental justice—particularly for communities like Richmond that have historically borne disproportionate pollution burdens from energy operations. My proposal to retrofit aging fields with carbon capture technology directly serves these communities while maintaining energy security. I've already secured preliminary support from Dr. Maria Lopez at UCSF's Environmental Health Department, who will provide community impact assessment data for my research.</w:t>
      </w:r>
    </w:p>
    <w:p>
      <w:pPr>
        <w:pStyle w:val="BodyText"/>
      </w:pPr>
      <w:r>
        <w:t xml:space="preserve">As a student deeply embedded in San Francisco's innovation ecosystem—from attending hackathons at Techstars to collaborating with Stanford's AI Lab—I've witnessed how the city redefines industry boundaries. My goal as a Petroleum Engineer is to leverage this environment to create scalable models where hydrocarbon extraction becomes part of California's climate solution rather than its obstacle. This scholarship would accelerate that mission by enabling my full immersion in San Francisco's energy community during critical graduate research phases.</w:t>
      </w:r>
    </w:p>
    <w:p>
      <w:pPr>
        <w:pStyle w:val="BodyText"/>
      </w:pPr>
      <w:r>
        <w:t xml:space="preserve">With the 2023 United States Energy Independence Report projecting a 35% decline in fossil fuel demand over the next decade, we urgently need engineers who can navigate this transition with technical precision and ethical clarity. As your Scholarship Application Letter demonstrates, I possess both the academic rigor and community-focused vision to lead this evolution. I am eager to contribute my skills toward making United States San Francisco a global model for sustainable energy systems where Petroleum Engineers are catalysts for positive change rather than obstacles to progress.</w:t>
      </w:r>
    </w:p>
    <w:p>
      <w:pPr>
        <w:pStyle w:val="BodyText"/>
      </w:pPr>
      <w:r>
        <w:t xml:space="preserve">Thank you for considering my application. I welcome the opportunity to discuss how my background in sustainable petroleum engineering aligns with your fund's mission during an interview at your convenience. My resume, academic transcripts, and three letters of recommendation—including one from Professor David Kim (Director of UC Berkeley's Energy Resources Engineering Program) are attached for your review.</w:t>
      </w:r>
    </w:p>
    <w:p>
      <w:pPr>
        <w:pStyle w:val="BodyText"/>
      </w:pPr>
      <w:r>
        <w:t xml:space="preserve">Sincerely,</w:t>
      </w:r>
    </w:p>
    <w:p>
      <w:pPr>
        <w:pStyle w:val="BodyText"/>
      </w:pPr>
      <w:r>
        <w:t xml:space="preserve">Alexandra Rodriguez</w:t>
      </w:r>
    </w:p>
    <w:p>
      <w:pPr>
        <w:pStyle w:val="BodyText"/>
      </w:pPr>
      <w:r>
        <w:t xml:space="preserve">UC Berkeley Master of Science Candidate, Petroleum Engineering</w:t>
      </w:r>
    </w:p>
    <w:p>
      <w:pPr>
        <w:pStyle w:val="BodyText"/>
      </w:pPr>
      <w:r>
        <w:t xml:space="preserve">San Francisco Bay Area Resident | Contact: a.rodriguez@email.berkeley.edu | (415) 555-0198</w:t>
      </w:r>
    </w:p>
    <w:p>
      <w:pPr>
        <w:pStyle w:val="BodyText"/>
      </w:pPr>
      <w:r>
        <w:t xml:space="preserve">Word Count: 872</w:t>
      </w:r>
    </w:p>
    <w:p>
      <w:pPr>
        <w:pStyle w:val="BodyText"/>
      </w:pPr>
      <w:r>
        <w:t xml:space="preserve">"The Petroleum Engineer of tomorrow must be equally fluent in reservoir physics and climate science, and San Francisco provides the unique ecosystem to cultivate this duality."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2026-07-24T07:14:02Z</dcterms:created>
  <dcterms:modified xsi:type="dcterms:W3CDTF">2026-07-24T07:14:02Z</dcterms:modified>
</cp:coreProperties>
</file>

<file path=docProps/custom.xml><?xml version="1.0" encoding="utf-8"?>
<Properties xmlns="http://schemas.openxmlformats.org/officeDocument/2006/custom-properties" xmlns:vt="http://schemas.openxmlformats.org/officeDocument/2006/docPropsVTypes"/>
</file>