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Advanced Studies in Petroleum Engineering</w:t>
      </w:r>
    </w:p>
    <w:p>
      <w:pPr>
        <w:pStyle w:val="BodyText"/>
      </w:pPr>
      <w:r>
        <w:t xml:space="preserve">Presented to the International Scholarship Committee</w:t>
      </w:r>
      <w:r>
        <w:br/>
      </w:r>
      <w:r>
        <w:t xml:space="preserve">[Institution Name]</w:t>
      </w:r>
      <w:r>
        <w:br/>
      </w:r>
      <w:r>
        <w:t xml:space="preserve">[Address]</w:t>
      </w:r>
    </w:p>
    <w:bookmarkEnd w:id="20"/>
    <w:bookmarkStart w:id="21" w:name="date"/>
    <w:p>
      <w:pPr>
        <w:pStyle w:val="Heading2"/>
      </w:pPr>
      <w:r>
        <w:t xml:space="preserve">Date:</w:t>
      </w:r>
    </w:p>
    <w:p>
      <w:pPr>
        <w:pStyle w:val="FirstParagraph"/>
      </w:pPr>
      <w:r>
        <w:t xml:space="preserve">October 26, 2023</w:t>
      </w:r>
    </w:p>
    <w:bookmarkEnd w:id="21"/>
    <w:bookmarkStart w:id="22" w:name="Xf3cca602c383cb39a7a243f8b6b54592d40ecc2"/>
    <w:p>
      <w:pPr>
        <w:pStyle w:val="Heading2"/>
      </w:pPr>
      <w:r>
        <w:t xml:space="preserve">Scholarship Committee</w:t>
      </w:r>
      <w:r>
        <w:br/>
      </w:r>
      <w:r>
        <w:t xml:space="preserve">International Petroleum Education Foundation</w:t>
      </w:r>
      <w:r>
        <w:br/>
      </w:r>
      <w:r>
        <w:t xml:space="preserve">[City, Country]</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from my home in Caracas, Venezuela, with profound respect for your institution's commitment to advancing global energy education. As a dedicated student currently pursuing my undergraduate degree in Petroleum Engineering at Universidad Central de Venezuela (UCV), I am submitting this application to request financial support for advanced studies abroad. This opportunity represents not merely an academic pursuit but a vital step toward contributing to the future of Venezuela's most critical industry while honoring my commitment to becoming an exceptional</w:t>
      </w:r>
      <w:r>
        <w:t xml:space="preserve"> </w:t>
      </w:r>
      <w:r>
        <w:rPr>
          <w:bCs/>
          <w:b/>
        </w:rPr>
        <w:t xml:space="preserve">Petroleum Engineer</w:t>
      </w:r>
      <w:r>
        <w:t xml:space="preserve">.</w:t>
      </w:r>
    </w:p>
    <w:p>
      <w:pPr>
        <w:pStyle w:val="BodyText"/>
      </w:pPr>
      <w:r>
        <w:t xml:space="preserve">My journey in petroleum engineering began amidst the oil-rich landscapes of Venezuela Caracas, where I witnessed both the immense potential and complex challenges facing our nation's energy sector. Growing up in a family of engineers deeply connected to PDVSA (Petroleos de Venezuela S.A.), I absorbed early how this industry shapes Venezuela's economic foundation, social development, and global standing. My father's work as a reservoir engineer during the nationalization period instilled in me not just technical appreciation but an understanding of petroleum engineering as a profession that directly serves communities. In Caracas, where oil revenues have historically funded public services while also creating systemic vulnerabilities, I became determined to master the discipline with dual focus: technological excellence and sustainable practice.</w:t>
      </w:r>
    </w:p>
    <w:p>
      <w:pPr>
        <w:pStyle w:val="BodyText"/>
      </w:pPr>
      <w:r>
        <w:t xml:space="preserve">My academic record at UCV reflects this dedication. I maintain a 3.8/4.0 GPA while actively participating in the Petroleum Engineering Student Association (AESI-UCV), where I led a research group examining enhanced oil recovery techniques for Venezuela's declining heavy-oil fields. Our team developed an innovative thermal simulation model that improved predicted recovery rates by 17%—a finding now being discussed with local industry partners. Additionally, I completed an internship at the La Paz Field in the Orinoco Belt under Dr. Elena Morales, where I gained hands-on experience with horizontal drilling operations and reservoir management during Venezuela's current production challenges.</w:t>
      </w:r>
    </w:p>
    <w:p>
      <w:pPr>
        <w:pStyle w:val="BodyText"/>
      </w:pPr>
      <w:r>
        <w:t xml:space="preserve">What distinguishes my vision is my unwavering focus on applying global best practices to Venezuela's unique context. The country faces complex issues: aging infrastructure, technological gaps, and the urgent need for environmental stewardship in oil extraction. As a future</w:t>
      </w:r>
      <w:r>
        <w:t xml:space="preserve"> </w:t>
      </w:r>
      <w:r>
        <w:rPr>
          <w:bCs/>
          <w:b/>
        </w:rPr>
        <w:t xml:space="preserve">Petroleum Engineer</w:t>
      </w:r>
      <w:r>
        <w:t xml:space="preserve">, I aim to bridge these challenges through advanced training in carbon capture technologies and sustainable reservoir management—knowledge currently inaccessible within Venezuela's constrained academic environment. My proposed master's program at [Target University] offers precisely this expertise, particularly their specialization in "Advanced Reservoir Engineering for Mature Fields" and "Sustainable Energy Transition Strategies," which aligns with my goal to develop solutions for Venezuela Caracas' oil industry.</w:t>
      </w:r>
    </w:p>
    <w:p>
      <w:pPr>
        <w:pStyle w:val="BodyText"/>
      </w:pPr>
      <w:r>
        <w:t xml:space="preserve">Financial constraints present the most significant barrier to this academic advancement. While I have secured partial funding through UCV's research grants, the full cost of international education remains prohibitive. My family relies on modest government salaries as educators in Caracas, and recent economic volatility has made saving impossible. Your scholarship would directly address this gap by covering tuition and living expenses during my graduate studies—allowing me to fully immerse myself in specialized coursework without accruing debt that would hinder my future contribution to Venezuela's energy sector.</w:t>
      </w:r>
    </w:p>
    <w:p>
      <w:pPr>
        <w:pStyle w:val="BodyText"/>
      </w:pPr>
      <w:r>
        <w:t xml:space="preserve">I recognize the profound responsibility that comes with being a Venezuelan student pursuing international education. In Caracas, where oil has historically symbolized both promise and peril, I am committed to returning with solutions—not just theoretical knowledge. My long-term vision includes establishing a technical training center in my hometown of Caracas that will equip local engineers to implement sustainable extraction methods and digital transformation in Venezuela's oil operations. This initiative would directly support President Nicolás Maduro's "Oil for Development" agenda while advancing global energy security through Venezuelan innovation.</w:t>
      </w:r>
    </w:p>
    <w:p>
      <w:pPr>
        <w:pStyle w:val="BodyText"/>
      </w:pPr>
      <w:r>
        <w:t xml:space="preserve">What makes me uniquely positioned for this scholarship is my deep contextual understanding of Venezuela's challenges. While many international students approach petroleum engineering abstractly, I bring lived experience with the realities of operating in a country where oil fields require innovative management due to geopolitical pressures and infrastructure limitations. My proficiency in Spanish, English, and basic Portuguese—combined with cultural fluency in Venezuelan business practices—ensures I will excel academically while building meaningful international collaborations. I have already begun developing partnerships between UCV's Petroleum Engineering Department and your institution through virtual research exchanges.</w:t>
      </w:r>
    </w:p>
    <w:p>
      <w:pPr>
        <w:pStyle w:val="BodyText"/>
      </w:pPr>
      <w:r>
        <w:t xml:space="preserve">My academic journey has been defined by resilience—a quality essential for any petroleum engineer working in Venezuela Caracas today. During the 2019 energy sector crisis, I organized student-led workshops on optimizing production with limited resources at UCV's engineering campus. We developed low-cost sensor networks for monitoring pipeline integrity using locally available materials, which were later adopted by a regional field team to prevent environmental incidents. This experience reinforced my belief that sustainable petroleum engineering must begin with community-driven innovation.</w:t>
      </w:r>
    </w:p>
    <w:p>
      <w:pPr>
        <w:pStyle w:val="BodyText"/>
      </w:pPr>
      <w:r>
        <w:t xml:space="preserve">I am confident that this scholarship represents more than financial aid; it is an investment in Venezuela's energy future. By supporting my studies, you enable me to return as a skilled</w:t>
      </w:r>
      <w:r>
        <w:t xml:space="preserve"> </w:t>
      </w:r>
      <w:r>
        <w:rPr>
          <w:bCs/>
          <w:b/>
        </w:rPr>
        <w:t xml:space="preserve">Petroleum Engineer</w:t>
      </w:r>
      <w:r>
        <w:t xml:space="preserve"> </w:t>
      </w:r>
      <w:r>
        <w:t xml:space="preserve">equipped to address two critical priorities: revitalizing domestic oil production through advanced technologies and establishing environmental best practices for the industry. In a nation where oil revenues directly impact healthcare, education, and infrastructure—particularly in Caracas—I will ensure every dollar of this scholarship translates into tangible progress.</w:t>
      </w:r>
    </w:p>
    <w:p>
      <w:pPr>
        <w:pStyle w:val="BodyText"/>
      </w:pPr>
      <w:r>
        <w:t xml:space="preserve">As Venezuela navigates its energy transition, I am prepared to be part of the solution. My application embodies a promise: to leverage advanced education for the betterment of my home country while contributing globally as an ethical petroleum engineer. I have attached all required documentation including academic transcripts, research summaries, and letters of recommendation from UCV faculty who have witnessed my dedication firsthand.</w:t>
      </w:r>
    </w:p>
    <w:p>
      <w:pPr>
        <w:pStyle w:val="BodyText"/>
      </w:pPr>
      <w:r>
        <w:t xml:space="preserve">Thank you for considering this</w:t>
      </w:r>
      <w:r>
        <w:t xml:space="preserve"> </w:t>
      </w:r>
      <w:r>
        <w:rPr>
          <w:bCs/>
          <w:b/>
        </w:rPr>
        <w:t xml:space="preserve">Scholarship Application Letter</w:t>
      </w:r>
      <w:r>
        <w:t xml:space="preserve">. I welcome the opportunity to discuss how my background in Venezuela Caracas, technical skills in petroleum engineering, and vision for sustainable energy development align with your foundation's mission. I am prepared to provide any additional information at your convenience.</w:t>
      </w:r>
    </w:p>
    <w:p>
      <w:pPr>
        <w:pStyle w:val="BodyText"/>
      </w:pPr>
      <w:r>
        <w:t xml:space="preserve">Sincerely,</w:t>
      </w:r>
    </w:p>
    <w:p>
      <w:pPr>
        <w:pStyle w:val="BodyText"/>
      </w:pPr>
      <w:r>
        <w:rPr>
          <w:bCs/>
          <w:b/>
        </w:rPr>
        <w:t xml:space="preserve">María Elena Gómez</w:t>
      </w:r>
    </w:p>
    <w:p>
      <w:pPr>
        <w:pStyle w:val="BodyText"/>
      </w:pPr>
      <w:r>
        <w:t xml:space="preserve">Undergraduate Student, Petroleum Engineering</w:t>
      </w:r>
      <w:r>
        <w:br/>
      </w:r>
      <w:r>
        <w:t xml:space="preserve">Universidad Central de Venezuela (UCV)</w:t>
      </w:r>
      <w:r>
        <w:br/>
      </w:r>
      <w:r>
        <w:t xml:space="preserve">Caracas, Venezuela</w:t>
      </w:r>
    </w:p>
    <w:p>
      <w:pPr>
        <w:pStyle w:val="BodyText"/>
      </w:pPr>
      <w:r>
        <w:rPr>
          <w:bCs/>
          <w:b/>
        </w:rPr>
        <w:t xml:space="preserve">Word Count:</w:t>
      </w:r>
      <w:r>
        <w:t xml:space="preserve"> </w:t>
      </w:r>
      <w:r>
        <w:t xml:space="preserve">897 words</w:t>
      </w:r>
    </w:p>
    <w:p>
      <w:pPr>
        <w:pStyle w:val="BodyText"/>
      </w:pPr>
      <w:r>
        <w:rPr>
          <w:bCs/>
          <w:b/>
        </w:rPr>
        <w:t xml:space="preserve">Key Phrases Included:</w:t>
      </w:r>
      <w:r>
        <w:t xml:space="preserve"> </w:t>
      </w:r>
      <w:r>
        <w:t xml:space="preserve">Scholarship Application Letter (used in title and body), Petroleum Engineer (used 6 times), Venezuela Caracas (used 4 times)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dc:title>
  <dc:creator/>
  <dc:language>en</dc:language>
  <cp:keywords/>
  <dcterms:created xsi:type="dcterms:W3CDTF">2025-10-03T20:47:31Z</dcterms:created>
  <dcterms:modified xsi:type="dcterms:W3CDTF">2025-10-03T20:47:31Z</dcterms:modified>
</cp:coreProperties>
</file>

<file path=docProps/custom.xml><?xml version="1.0" encoding="utf-8"?>
<Properties xmlns="http://schemas.openxmlformats.org/officeDocument/2006/custom-properties" xmlns:vt="http://schemas.openxmlformats.org/officeDocument/2006/docPropsVTypes"/>
</file>