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Nepal</w:t>
      </w:r>
      <w:r>
        <w:t xml:space="preserve"> </w:t>
      </w:r>
      <w:r>
        <w:t xml:space="preserve">Kathmandu</w:t>
      </w:r>
    </w:p>
    <w:bookmarkStart w:id="20" w:name="Xc3c5043cb932ada9f673572e32b7caabb989ac5"/>
    <w:p>
      <w:pPr>
        <w:pStyle w:val="Heading1"/>
      </w:pPr>
      <w:r>
        <w:t xml:space="preserve">Scholarship Application Letter: Advancing Pharmaceutical Excellence in Nepal Kathmandu</w:t>
      </w:r>
    </w:p>
    <w:p>
      <w:pPr>
        <w:pStyle w:val="FirstParagraph"/>
      </w:pPr>
      <w:r>
        <w:t xml:space="preserve">Dear Esteemed Scholarship Committee,</w:t>
      </w:r>
    </w:p>
    <w:p>
      <w:pPr>
        <w:pStyle w:val="BodyText"/>
      </w:pPr>
      <w:r>
        <w:t xml:space="preserve">With profound respect and unwavering dedication to the healthcare advancement of my nation, I write to formally submit my application for the [Specify Scholarship Name, e.g., "Nepal Health Innovation Fellowship"] scholarship. As a committed student aspiring to become a licensed Pharmacist in Nepal Kathmandu, this opportunity represents not merely financial assistance but a vital catalyst for transforming my professional journey and directly serving the underserved communities within our bustling capital city.</w:t>
      </w:r>
    </w:p>
    <w:p>
      <w:pPr>
        <w:pStyle w:val="BodyText"/>
      </w:pPr>
      <w:r>
        <w:t xml:space="preserve">My passion for pharmacy was ignited during my early years in Kathmandu, witnessing firsthand the critical yet often overlooked role of pharmacists in community health. Growing up near Thamel, I frequently observed neighbors struggling to access affordable, quality medications due to limited professional oversight. Many relied on informal vendors dispensing drugs without proper counseling—a situation that deeply concerned me as a young student. This experience crystallized my resolve: I am driven not just to become a Pharmacist, but to become an advocate for evidence-based medication use and patient safety in Nepal Kathmandu, where access to licensed pharmacy services remains uneven despite the city's dense population of over 2 million residents.</w:t>
      </w:r>
    </w:p>
    <w:p>
      <w:pPr>
        <w:pStyle w:val="BodyText"/>
      </w:pPr>
      <w:r>
        <w:t xml:space="preserve">I have diligently pursued academic excellence in my undergraduate studies at Kathmandu University School of Medical Sciences (KUSMS), graduating with a Bachelor of Pharmacy (B.Pharm) degree. My curriculum included rigorous training in pharmacotherapy, clinical pharmacy, pharmaceutical chemistry, and community health management—subjects directly applicable to addressing Nepal's healthcare challenges. My final-year project focused on "Assessing Medication Adherence Patterns Among Hypertensive Patients in Kathmandu Valley," which revealed alarming gaps: over 60% of patients surveyed reported not receiving adequate counseling from pharmacy staff, leading to poor disease control. This research cemented my commitment to integrating clinical skills with community engagement—a cornerstone of my vision for modern pharmacy practice in Nepal Kathmandu.</w:t>
      </w:r>
    </w:p>
    <w:p>
      <w:pPr>
        <w:pStyle w:val="BodyText"/>
      </w:pPr>
      <w:r>
        <w:t xml:space="preserve">My academic journey is complemented by practical experience at Bir Hospital's outpatient department and a rural health center in Sindhupalchok. At Bir Hospital, I assisted senior pharmacists in managing high-volume dispensing while ensuring accurate drug information for patients with complex comorbidities—common challenges in Kathmandu’s urban clinics. In the remote setting of Sindhupalchok (a district frequently affected by natural disasters), I witnessed how limited pharmacist presence exacerbated health crises during emergencies. This reinforced my understanding that a skilled Pharmacist must transcend traditional dispensing roles to become a frontline healthcare educator, particularly in regions where medical doctors are scarce. My goal is to establish community pharmacy hubs in underserved Kathmandu neighborhoods like Naxal and Kageshwari, providing free medication counseling and chronic disease management support—services currently inaccessible to thousands.</w:t>
      </w:r>
    </w:p>
    <w:p>
      <w:pPr>
        <w:pStyle w:val="BodyText"/>
      </w:pPr>
      <w:r>
        <w:t xml:space="preserve">The financial burden of advanced education presents a significant barrier. While I secured admission to the Master of Pharmacy (M.Pharm) program at Tribhuvan University’s Institute of Medicine (IOM), Kathmandu, tuition fees, clinical training costs, and living expenses in Nepal's capital exceed my family's means. My parents are small-scale farmers from Makwanpur; their modest income cannot sustain my studies without external support. This is where the [Scholarship Name] becomes indispensable. Your investment would alleviate this obstacle, allowing me to focus entirely on mastering advanced clinical pharmacy skills rather than seeking part-time work that would distract from my academic rigor and community service goals.</w:t>
      </w:r>
    </w:p>
    <w:p>
      <w:pPr>
        <w:pStyle w:val="BodyText"/>
      </w:pPr>
      <w:r>
        <w:t xml:space="preserve">My vision extends beyond personal achievement. I aim to contribute meaningfully to Nepal's healthcare ecosystem by developing a "Pharmacist-Led Community Health Initiative" in Kathmandu. This model would leverage technology for remote patient monitoring, collaborate with local clinics like those under the Kathmandu Metropolitan City (KMC) health department, and train community health workers in basic medication safety—addressing critical gaps identified in my research. With your scholarship support, I will complete specialized training in clinical pharmacy management and public health at IOM, equipping me to launch this initiative within two years of graduation. This directly aligns with Nepal’s National Health Policy 2019 and the WHO’s Global Patient Safety Challenge—goals that prioritize pharmacist integration into primary care systems.</w:t>
      </w:r>
    </w:p>
    <w:p>
      <w:pPr>
        <w:pStyle w:val="BodyText"/>
      </w:pPr>
      <w:r>
        <w:t xml:space="preserve">Nepal Kathmandu faces unique healthcare challenges: rapid urbanization straining facilities, high rates of non-communicable diseases (NCDs) like diabetes and hypertension, and persistent medication mismanagement. As a Pharmacist trained in this context, I am uniquely positioned to implement solutions rooted in local realities. My proposed initiative will not only improve patient outcomes but also reduce unnecessary hospital visits—freeing up resources for Nepal’s overburdened public health system. The [Scholarship Name] scholarship is the bridge between my aspirations and tangible community impact.</w:t>
      </w:r>
    </w:p>
    <w:p>
      <w:pPr>
        <w:pStyle w:val="BodyText"/>
      </w:pPr>
      <w:r>
        <w:t xml:space="preserve">I am acutely aware that this Scholarship Application Letter represents more than a personal request; it embodies hope for thousands of Nepali families waiting for accessible, professional pharmaceutical care. I pledge to honor this opportunity through relentless dedication, ethical practice, and measurable community service. Upon completing my M.Pharm, I will return immediately to Kathmandu to establish our first community pharmacy hub in the Naxal district—a symbol of how scholarship investment transforms lives.</w:t>
      </w:r>
    </w:p>
    <w:p>
      <w:pPr>
        <w:pStyle w:val="BodyText"/>
      </w:pPr>
      <w:r>
        <w:t xml:space="preserve">Thank you for considering my application. I have attached all required documents: academic transcripts, research findings, letters of recommendation from Dr. Rajendra Shrestha (Head, Dept. of Pharmacy, KUSMS) and Mr. Arjun Sharma (Pharmacist-in-Charge at Bir Hospital), and a detailed project proposal for my community initiative. I welcome the opportunity to discuss how my background aligns with your scholarship's mission during an interview at your convenience.</w:t>
      </w:r>
    </w:p>
    <w:p>
      <w:pPr>
        <w:pStyle w:val="BodyText"/>
      </w:pPr>
      <w:r>
        <w:t xml:space="preserve">With deepest respect and anticipation,</w:t>
      </w:r>
    </w:p>
    <w:p>
      <w:pPr>
        <w:pStyle w:val="BodyText"/>
      </w:pPr>
      <w:r>
        <w:t xml:space="preserve">[Your Full Name]</w:t>
      </w:r>
      <w:r>
        <w:br/>
      </w:r>
      <w:r>
        <w:t xml:space="preserve">[Your Contact Information - Email/Phone]</w:t>
      </w:r>
      <w:r>
        <w:br/>
      </w: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Nepal Kathmandu</dc:title>
  <dc:creator/>
  <dc:language>en</dc:language>
  <cp:keywords/>
  <dcterms:created xsi:type="dcterms:W3CDTF">2025-12-11T16:19:00Z</dcterms:created>
  <dcterms:modified xsi:type="dcterms:W3CDTF">2025-12-11T16:19:00Z</dcterms:modified>
</cp:coreProperties>
</file>

<file path=docProps/custom.xml><?xml version="1.0" encoding="utf-8"?>
<Properties xmlns="http://schemas.openxmlformats.org/officeDocument/2006/custom-properties" xmlns:vt="http://schemas.openxmlformats.org/officeDocument/2006/docPropsVTypes"/>
</file>