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scholarship-application-letter"/>
    <w:p>
      <w:pPr>
        <w:pStyle w:val="Heading1"/>
      </w:pPr>
      <w:r>
        <w:t xml:space="preserve">SCHOLARSHIP APPLICATION LETTER</w:t>
      </w:r>
    </w:p>
    <w:p>
      <w:pPr>
        <w:pStyle w:val="FirstParagraph"/>
      </w:pPr>
      <w:r>
        <w:t xml:space="preserve">For the International Photography Residency Program</w:t>
      </w:r>
    </w:p>
    <w:bookmarkEnd w:id="20"/>
    <w:p>
      <w:pPr>
        <w:pStyle w:val="BodyText"/>
      </w:pPr>
      <w:r>
        <w:t xml:space="preserve">October 26, 2023</w:t>
      </w:r>
    </w:p>
    <w:p>
      <w:pPr>
        <w:pStyle w:val="BodyText"/>
      </w:pPr>
      <w:r>
        <w:t xml:space="preserve">Scholarship Committee</w:t>
      </w:r>
      <w:r>
        <w:br/>
      </w:r>
      <w:r>
        <w:t xml:space="preserve">Centro de Fotografía Contemporánea</w:t>
      </w:r>
      <w:r>
        <w:br/>
      </w:r>
      <w:r>
        <w:t xml:space="preserve">Avenida Corrientes 3408, CABA</w:t>
      </w:r>
      <w:r>
        <w:br/>
      </w:r>
      <w:r>
        <w:t xml:space="preserve">Buenos Aires, Argentina</w:t>
      </w:r>
    </w:p>
    <w:bookmarkStart w:id="22" w:name="Xc24749827552eec919923ca877b198311313ed0"/>
    <w:p>
      <w:pPr>
        <w:pStyle w:val="Heading2"/>
      </w:pPr>
      <w:r>
        <w:t xml:space="preserve">Application for International Photography Residency Scholarship</w:t>
      </w:r>
    </w:p>
    <w:p>
      <w:pPr>
        <w:pStyle w:val="FirstParagraph"/>
      </w:pPr>
      <w:r>
        <w:t xml:space="preserve">Dear Esteemed Members of the Scholarship Committee,</w:t>
      </w:r>
    </w:p>
    <w:p>
      <w:pPr>
        <w:pStyle w:val="BodyText"/>
      </w:pPr>
      <w:r>
        <w:t xml:space="preserve">It is with profound admiration for Argentina's photographic legacy and unwavering dedication to visual storytelling that I submit this Scholarship Application Letter as a passionate Photographer seeking to immerse myself in the vibrant creative ecosystem of Buenos Aires. Having meticulously researched the Centro de Fotografía Contemporánea's renowned residency program, I am compelled to express my deep commitment to contributing meaningfully to Argentina's cultural landscape through my photographic practice, while simultaneously growing as an artist within the heart of South America's most dynamic visual arts capital.</w:t>
      </w:r>
    </w:p>
    <w:p>
      <w:pPr>
        <w:pStyle w:val="BodyText"/>
      </w:pPr>
      <w:r>
        <w:t xml:space="preserve">My journey as a Photographer began in rural India during my childhood, where I first learned to see the world through a lens – not merely as documentation, but as emotional cartography. This early exposure to visual narrative evolved through formal studies at the London College of Communication, where I graduated with honors in Documentary Photography. My work has since been exhibited across Europe and Asia, yet it is Argentina's unique confluence of history, cultural resilience, and artistic innovation that has captivated me most profoundly. The works of photographers like Horacio Coppola and Maria Serebrinsky have long served as my north star, demonstrating how a Photographer can simultaneously preserve memory and provoke social dialogue through the medium.</w:t>
      </w:r>
    </w:p>
    <w:p>
      <w:pPr>
        <w:pStyle w:val="BodyText"/>
      </w:pPr>
      <w:r>
        <w:t xml:space="preserve">What compels me to specifically pursue this opportunity in Argentina Buenos Aires is the city's unparalleled status as a living museum of cultural collision – where European elegance meets Latin American fervor, tango echoes through cobblestone streets, and political narratives unfold in every public square. I am particularly inspired by the way contemporary photographers in Buenos Aires navigate themes of migration, memory preservation during social upheaval, and the quiet beauty of everyday life within urban transformation. My current project, "Echoes of Migration," documents diasporic communities across Southeast Asia – a practice I intend to expand through this residency by exploring Argentina's own complex migration history and its contemporary manifestations in Buenos Aires neighborhoods like La Boca, Villa Crespo, and Parque Patricios.</w:t>
      </w:r>
    </w:p>
    <w:p>
      <w:pPr>
        <w:pStyle w:val="BodyText"/>
      </w:pPr>
      <w:r>
        <w:t xml:space="preserve">The specific academic and professional value of this residency for my artistic development cannot be overstated. I have designed a three-month research plan centered on collaborating with the Centro's archival resources to study Argentina's photographic history, while simultaneously developing a new body of work that engages with current social dynamics in Buenos Aires. This would include: 1) Archival research at the Biblioteca Nacional de Argentina focusing on immigrant communities from the 19th-20th centuries; 2) Workshops with local photographers at La Casa del Fotógrafo; 3) Documenting contemporary Afro-Argentine cultural practices in Buenos Aires through collaborative storytelling methods. I have attached a detailed project proposal and preliminary research outline for your review.</w:t>
      </w:r>
    </w:p>
    <w:p>
      <w:pPr>
        <w:pStyle w:val="BodyText"/>
      </w:pPr>
      <w:r>
        <w:t xml:space="preserve">As an emerging Photographer committed to ethical visual practice, I understand that genuine artistic growth requires deep contextual immersion – which is precisely why the specific setting of Argentina Buenos Aires represents an irreplaceable catalyst for my creative evolution. The city's unique atmosphere, where every street corner holds centuries of layered narratives, offers a profound educational experience beyond any academic curriculum. Having spent time in Buenos Aires on previous research trips (visiting the Museo de Fotografía and attending workshops at Fundación Telefónica), I have witnessed firsthand how the local artistic community cultivates collaborative dialogue rather than isolated creation – a philosophy that aligns perfectly with my own approach to photography as a communal act.</w:t>
      </w:r>
    </w:p>
    <w:p>
      <w:pPr>
        <w:pStyle w:val="BodyText"/>
      </w:pPr>
      <w:r>
        <w:t xml:space="preserve">This Scholarship Application Letter is more than an academic request; it is a testament to my belief in photography's power to bridge cultural divides. I envision the residency as the essential foundation for an exhibition project that will later tour European galleries, creating meaningful dialogue between Argentina's visual heritage and contemporary European audiences. Specifically, I aim to present "Buenos Aires: Threads of Resilience" – a collection capturing both historical continuity and current social narratives across five distinct neighborhoods. This work would not only honor Argentina's photographic traditions but actively contribute new perspectives to the global conversation about urban identity in the 21st century.</w:t>
      </w:r>
    </w:p>
    <w:p>
      <w:pPr>
        <w:pStyle w:val="BodyText"/>
      </w:pPr>
      <w:r>
        <w:t xml:space="preserve">Financially, I have secured partial funding from my home institution, but require full support for accommodation, studio access, and production costs during the residency period. This scholarship would remove significant barriers to my deep engagement with Buenos Aires' creative community – allowing me to fully commit to research rather than financial concerns. My previous work has demonstrated fiscal responsibility (I successfully managed a £15,000 documentary project budget), and I pledge meticulous stewardship of all scholarship resources for maximum artistic impact.</w:t>
      </w:r>
    </w:p>
    <w:p>
      <w:pPr>
        <w:pStyle w:val="BodyText"/>
      </w:pPr>
      <w:r>
        <w:t xml:space="preserve">What truly distinguishes me as a candidate is my commitment to reciprocity. I do not view myself merely as a recipient of this opportunity, but as an active contributor to Buenos Aires' artistic ecosystem. During my residency, I plan to organize free photography workshops for underprivileged youth in Villa 31, share techniques with local community centers through the Centro's network, and participate in public dialogues about ethical documentary practice. As a Photographer who believes art must serve communities, I have already developed partnerships with grassroots organizations in Buenos Aires that would welcome such collaborative projects.</w:t>
      </w:r>
    </w:p>
    <w:p>
      <w:pPr>
        <w:pStyle w:val="BodyText"/>
      </w:pPr>
      <w:r>
        <w:t xml:space="preserve">In closing, I reiterate that Argentina Buenos Aires represents not just a location for my artistic growth, but the living context where photography's most powerful narratives emerge. The Centro de Fotografía Contemporánea stands at the vanguard of this tradition – and I am honored to present myself as a dedicated Photographer eager to contribute to its legacy. This scholarship would be transformative not only for my career but for the ongoing conversation between Argentina's visual heritage and the global photographic community.</w:t>
      </w:r>
    </w:p>
    <w:p>
      <w:pPr>
        <w:pStyle w:val="BodyText"/>
      </w:pPr>
      <w:r>
        <w:t xml:space="preserve">Thank you for considering this Scholarship Application Letter. I have attached my CV, portfolio website link, letters of recommendation from Professor Elena Rossi (London College of Communication) and Dr. Carlos Mendez (Museo de Arte Moderno, Buenos Aires), and a detailed project proposal. I welcome the opportunity to discuss my application in person at your convenience.</w:t>
      </w:r>
    </w:p>
    <w:p>
      <w:pPr>
        <w:pStyle w:val="BodyText"/>
      </w:pPr>
      <w:r>
        <w:t xml:space="preserve">With deepest respect for Argentina's photographic heritage,</w:t>
      </w:r>
    </w:p>
    <w:bookmarkStart w:id="21" w:name="ananya-sharma"/>
    <w:p>
      <w:pPr>
        <w:pStyle w:val="Heading3"/>
      </w:pPr>
      <w:r>
        <w:t xml:space="preserve">Ananya Sharma</w:t>
      </w:r>
    </w:p>
    <w:p>
      <w:pPr>
        <w:pStyle w:val="FirstParagraph"/>
      </w:pPr>
      <w:r>
        <w:t xml:space="preserve">British-Indian Photographer &amp; Documentary Artist</w:t>
      </w:r>
    </w:p>
    <w:p>
      <w:pPr>
        <w:pStyle w:val="BodyText"/>
      </w:pPr>
      <w:r>
        <w:t xml:space="preserve">Portfolio: www.ananyasharma.photography | Email: ananya.sharma@example.com | +44 7900 123456</w:t>
      </w:r>
    </w:p>
    <w:bookmarkEnd w:id="21"/>
    <w:bookmarkEnd w:id="22"/>
    <w:p>
      <w:pPr>
        <w:pStyle w:val="BodyText"/>
      </w:pPr>
      <w:r>
        <w:t xml:space="preserve">Attachments:</w:t>
      </w:r>
    </w:p>
    <w:p>
      <w:pPr>
        <w:numPr>
          <w:ilvl w:val="0"/>
          <w:numId w:val="1001"/>
        </w:numPr>
        <w:pStyle w:val="Compact"/>
      </w:pPr>
      <w:r>
        <w:t xml:space="preserve">• Curriculum Vitae (2 pages)</w:t>
      </w:r>
    </w:p>
    <w:p>
      <w:pPr>
        <w:numPr>
          <w:ilvl w:val="0"/>
          <w:numId w:val="1001"/>
        </w:numPr>
        <w:pStyle w:val="Compact"/>
      </w:pPr>
      <w:r>
        <w:t xml:space="preserve">• Portfolio Website Link</w:t>
      </w:r>
    </w:p>
    <w:p>
      <w:pPr>
        <w:numPr>
          <w:ilvl w:val="0"/>
          <w:numId w:val="1001"/>
        </w:numPr>
        <w:pStyle w:val="Compact"/>
      </w:pPr>
      <w:r>
        <w:t xml:space="preserve">• Project Proposal (15 pages)</w:t>
      </w:r>
    </w:p>
    <w:p>
      <w:pPr>
        <w:numPr>
          <w:ilvl w:val="0"/>
          <w:numId w:val="1001"/>
        </w:numPr>
        <w:pStyle w:val="Compact"/>
      </w:pPr>
      <w:r>
        <w:t xml:space="preserve">• Letters of Recommendation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Photographer</dc:title>
  <dc:creator/>
  <dc:language>en</dc:language>
  <cp:keywords/>
  <dcterms:created xsi:type="dcterms:W3CDTF">2025-12-10T11:42:11Z</dcterms:created>
  <dcterms:modified xsi:type="dcterms:W3CDTF">2025-12-10T11:42:11Z</dcterms:modified>
</cp:coreProperties>
</file>

<file path=docProps/custom.xml><?xml version="1.0" encoding="utf-8"?>
<Properties xmlns="http://schemas.openxmlformats.org/officeDocument/2006/custom-properties" xmlns:vt="http://schemas.openxmlformats.org/officeDocument/2006/docPropsVTypes"/>
</file>