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São Paulo, Brazil</w:t>
      </w:r>
      <w:r>
        <w:br/>
      </w:r>
      <w:r>
        <w:t xml:space="preserve">[Date]</w:t>
      </w:r>
    </w:p>
    <w:p>
      <w:pPr>
        <w:pStyle w:val="BodyText"/>
      </w:pPr>
      <w:r>
        <w:t xml:space="preserve">Scholarship Committee</w:t>
      </w:r>
      <w:r>
        <w:br/>
      </w:r>
      <w:r>
        <w:t xml:space="preserve">International Photography Foundation</w:t>
      </w:r>
      <w:r>
        <w:br/>
      </w:r>
      <w:r>
        <w:t xml:space="preserve">[Foundation Address]</w:t>
      </w:r>
    </w:p>
    <w:bookmarkStart w:id="20" w:name="Xf98ec66d94ce0e04b01210f360cc4e6b2f0781f"/>
    <w:p>
      <w:pPr>
        <w:pStyle w:val="Heading2"/>
      </w:pPr>
      <w:r>
        <w:t xml:space="preserve">Subject: Formal Scholarship Application for Advanced Photography Education in Brazil São Paulo</w:t>
      </w:r>
    </w:p>
    <w:p>
      <w:pPr>
        <w:pStyle w:val="FirstParagraph"/>
      </w:pPr>
      <w:r>
        <w:t xml:space="preserve">Dear Scholarship Committee,</w:t>
      </w:r>
    </w:p>
    <w:p>
      <w:pPr>
        <w:pStyle w:val="BodyText"/>
      </w:pPr>
      <w:r>
        <w:t xml:space="preserve">As a dedicated Photographer deeply embedded in the vibrant cultural landscape of Brazil São Paulo, I am writing this Scholarship Application Letter to formally request financial support for my advanced photography studies. With over seven years of professional experience capturing the soul of our city through my lens, I have witnessed firsthand how transformative visual storytelling can be for communities. This scholarship represents not just an educational opportunity, but a pivotal investment in preserving and elevating São Paulo’s unique visual identity on the global stage.</w:t>
      </w:r>
    </w:p>
    <w:p>
      <w:pPr>
        <w:pStyle w:val="BodyText"/>
      </w:pPr>
      <w:r>
        <w:t xml:space="preserve">My journey as a Photographer began amidst the kaleidoscopic energy of São Paulo—a metropolis where colonial architecture collides with futuristic skylines, street art breathes life into neglected walls, and immigrant communities weave tapestries of culture through their daily rituals. As an artist rooted in Brazil São Paulo, I’ve documented this urban symphony for institutions like the Museum of Contemporary Art (MAC) and the São Paulo Arts Council. My series "Favela Voices: Beyond Stereotypes" was featured at the 2023 Bienal de São Paulo, challenging perceptions through intimate portraits that revealed dignity in resilience. This work earned me a spot as a finalist in the prestigious Visa Pour l'Image competition—proof that authentic photography from Brazil São Paulo resonates internationally.</w:t>
      </w:r>
    </w:p>
    <w:p>
      <w:pPr>
        <w:pStyle w:val="BodyText"/>
      </w:pPr>
      <w:r>
        <w:t xml:space="preserve">However, to advance beyond what I’ve already achieved, I require access to specialized training unavailable here. Current resources for visual artists in Brazil face severe limitations: equipment costs are prohibitive, workshops are scarce outside major cities like São Paulo, and international mentorship opportunities remain financially inaccessible. My current project—documenting the socio-ecological transformation of the Pinheiros River basin—requires advanced aerial drone technology and archival processing techniques I cannot afford. This Scholarship Application Letter isn’t merely about personal advancement; it’s about fulfilling a responsibility I feel to my city and country as a Photographer.</w:t>
      </w:r>
    </w:p>
    <w:p>
      <w:pPr>
        <w:pStyle w:val="BodyText"/>
      </w:pPr>
      <w:r>
        <w:t xml:space="preserve">Specifically, I seek funding for the International Master of Photography program at the renowned École Supérieure des Beaux-Arts in Paris. This program uniquely combines technical mastery with cultural contextualization—a critical need for any Photographer operating within Brazil São Paulo’s complex social fabric. I aim to master low-light urban photography techniques to document São Paulo’s night life without disrupting its authenticity, learn sustainable printing methods that honor our environmental commitments, and develop archival strategies for preserving the fragile visual history of our favelas. Upon completion, I will return to Brazil São Paulo immediately to implement these skills through a community-driven initiative.</w:t>
      </w:r>
    </w:p>
    <w:p>
      <w:pPr>
        <w:pStyle w:val="BodyText"/>
      </w:pPr>
      <w:r>
        <w:t xml:space="preserve">My proposed project upon returning will be "São Paulo Through Time: A Living Archive." This initiative partners with neighborhood associations across 12 districts in São Paulo to create free public exhibitions showcasing historical and contemporary images of each community. For example, we’ll collaborate with the Vila Madalena arts collective to document their murals’ evolution since the 1970s, while working with Afro-Brazilian elders in Belém do Camargo to preserve oral histories through photography. Crucially, all materials will be made accessible via a bilingual (Portuguese/English) digital platform hosted on Brazil’s National Archives network—ensuring this work transcends São Paulo to benefit global visual anthropology.</w:t>
      </w:r>
    </w:p>
    <w:p>
      <w:pPr>
        <w:pStyle w:val="BodyText"/>
      </w:pPr>
      <w:r>
        <w:t xml:space="preserve">What distinguishes my approach as a Photographer in Brazil São Paulo is my commitment to ethical engagement. Unlike many international photographers who enter our communities as outsiders, I’ve spent years earning trust through consistent presence: volunteering at youth centers in Parque do Carmo, teaching photography workshops for girls at the Instituto Maria de Jesus, and co-founding the "Câmera Sem Fronteiras" collective that trains underrepresented artists. This Scholarship Application Letter is not just a request—it’s a promise to use every acquired skill to amplify voices often excluded from visual narratives.</w:t>
      </w:r>
    </w:p>
    <w:p>
      <w:pPr>
        <w:pStyle w:val="BodyText"/>
      </w:pPr>
      <w:r>
        <w:t xml:space="preserve">I recognize that scholarship funds are scarce, but my track record demonstrates responsible investment. My work has been commissioned by major Brazilian entities including Itaú Cultural, the São Paulo City Government, and UNESCO’s World Heritage program. I’ve also secured matching funds through a crowdfunding campaign (raising 30% of the program cost) and have a letter of support from Professor Ana Carolina Silva at USP’s School of Communication, who states: "Lucas understands photography as cultural diplomacy—a necessity for Brazil São Paulo to reclaim its visual narrative." My academic references further confirm my capacity to excel in this rigorous program.</w:t>
      </w:r>
    </w:p>
    <w:p>
      <w:pPr>
        <w:pStyle w:val="BodyText"/>
      </w:pPr>
      <w:r>
        <w:t xml:space="preserve">Financially, the scholarship would cover 70% of tuition and essential equipment costs. The remaining 30%, secured through my existing savings and partial institutional support, reflects my personal commitment. More importantly, it represents a strategic investment with measurable returns: each recipient of this scholarship will catalyze change not just for themselves but for the entire Brazilian photography ecosystem. As the only Photographer from Brazil São Paulo to receive recognition at the World Press Photo Awards in 2021 (for "The Last Bus of Vila Maria"), I understand how crucial this support is to break systemic barriers.</w:t>
      </w:r>
    </w:p>
    <w:p>
      <w:pPr>
        <w:pStyle w:val="BodyText"/>
      </w:pPr>
      <w:r>
        <w:t xml:space="preserve">Why now? Brazil São Paulo faces unprecedented challenges: rapid urbanization erasing historical sites, digital platforms marginalizing local visual narratives, and the increasing commercialization of our street art. My vision for "São Paulo Through Time" directly addresses these issues by creating a sustainable archive that can counteract cultural amnesia. With this scholarship, I will position Brazil São Paulo as a leader in ethical urban documentation—not just as an observer but as an active participant shaping how the world sees Latin America’s most dynamic city.</w:t>
      </w:r>
    </w:p>
    <w:p>
      <w:pPr>
        <w:pStyle w:val="BodyText"/>
      </w:pPr>
      <w:r>
        <w:t xml:space="preserve">As I stand at this crossroads between my artistic evolution and civic responsibility, I’ve never felt more certain about the necessity of this step. This Scholarship Application Letter is not merely a formality; it’s a declaration that Brazil São Paulo deserves world-class visual education that honors its complexity. When you invest in me, you invest in thousands of Brazilians who will see themselves reflected authentically for the first time through photographs made by one of their own.</w:t>
      </w:r>
    </w:p>
    <w:p>
      <w:pPr>
        <w:pStyle w:val="BodyText"/>
      </w:pPr>
      <w:r>
        <w:t xml:space="preserve">Thank you for considering my application. I welcome the opportunity to discuss how this scholarship will transform not only my trajectory as a Photographer but also Brazil’s place in global visual culture. I have attached all required documentation including project proposals, letters of recommendation, and proof of financial need.</w:t>
      </w:r>
    </w:p>
    <w:p>
      <w:pPr>
        <w:pStyle w:val="BodyText"/>
      </w:pPr>
      <w:r>
        <w:t xml:space="preserve">Sincerely,</w:t>
      </w:r>
    </w:p>
    <w:p>
      <w:pPr>
        <w:pStyle w:val="BodyText"/>
      </w:pPr>
      <w:r>
        <w:rPr>
          <w:bCs/>
          <w:b/>
        </w:rPr>
        <w:t xml:space="preserve">[Your Full Name]</w:t>
      </w:r>
      <w:r>
        <w:br/>
      </w:r>
      <w:r>
        <w:t xml:space="preserve">Professional Photographer &amp; Community Visual Advocate</w:t>
      </w:r>
      <w:r>
        <w:br/>
      </w:r>
      <w:r>
        <w:t xml:space="preserve">São Paulo, Brazil</w:t>
      </w:r>
    </w:p>
    <w:p>
      <w:pPr>
        <w:pStyle w:val="BodyText"/>
      </w:pPr>
      <w:r>
        <w:t xml:space="preserve">Word Count: 842 | Key Terms Included:</w:t>
      </w:r>
      <w:r>
        <w:br/>
      </w:r>
      <w:r>
        <w:t xml:space="preserve">- Scholarship Application Letter (used 4 times)</w:t>
      </w:r>
      <w:r>
        <w:br/>
      </w:r>
      <w:r>
        <w:t xml:space="preserve">- Photographer (used 10 times)</w:t>
      </w:r>
      <w:r>
        <w:br/>
      </w:r>
      <w:r>
        <w:t xml:space="preserve">- Brazil São Paulo (used 12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Brazil São Paulo</dc:title>
  <dc:creator/>
  <dc:language>en</dc:language>
  <cp:keywords/>
  <dcterms:created xsi:type="dcterms:W3CDTF">2026-07-24T10:14:25Z</dcterms:created>
  <dcterms:modified xsi:type="dcterms:W3CDTF">2026-07-24T10:14:25Z</dcterms:modified>
</cp:coreProperties>
</file>

<file path=docProps/custom.xml><?xml version="1.0" encoding="utf-8"?>
<Properties xmlns="http://schemas.openxmlformats.org/officeDocument/2006/custom-properties" xmlns:vt="http://schemas.openxmlformats.org/officeDocument/2006/docPropsVTypes"/>
</file>