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China</w:t>
      </w:r>
      <w:r>
        <w:t xml:space="preserve"> </w:t>
      </w:r>
      <w:r>
        <w:t xml:space="preserve">Shanghai</w:t>
      </w:r>
    </w:p>
    <w:bookmarkStart w:id="21" w:name="X9df0714eebecd9710753077e0d3b9ccc7a20cbd"/>
    <w:p>
      <w:pPr>
        <w:pStyle w:val="Heading1"/>
      </w:pPr>
      <w:r>
        <w:t xml:space="preserve">Scholarship Application Letter for Advanced Photography Studies in China Shanghai</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Shanghai University of Visual Arts (SIVA)</w:t>
      </w:r>
      <w:r>
        <w:br/>
      </w:r>
      <w:r>
        <w:t xml:space="preserve">1987 Xinzha Road, Shanghai, China</w:t>
      </w:r>
      <w:r>
        <w:br/>
      </w:r>
      <w:r>
        <w:br/>
      </w:r>
    </w:p>
    <w:bookmarkStart w:id="20" w:name="Xfb9435bd312cab96a78c597e08ebc6bf9bd3336"/>
    <w:p>
      <w:pPr>
        <w:pStyle w:val="Heading2"/>
      </w:pPr>
      <w:r>
        <w:t xml:space="preserve">Subject: Application for Full Scholarship to Advance Photographic Artistry at Shanghai University of Visual Arts</w:t>
      </w:r>
    </w:p>
    <w:p>
      <w:pPr>
        <w:pStyle w:val="FirstParagraph"/>
      </w:pPr>
      <w:r>
        <w:t xml:space="preserve">Dear Esteemed Scholarship Committee,</w:t>
      </w:r>
    </w:p>
    <w:p>
      <w:pPr>
        <w:pStyle w:val="BodyText"/>
      </w:pPr>
      <w:r>
        <w:t xml:space="preserve">It is with profound respect and unwavering enthusiasm that I submit my application for the prestigious International Photography Scholarship at Shanghai University of Visual Arts (SIVA). As an emerging Photographer deeply committed to capturing the soul of urban transformation, I have long envisioned China Shanghai as the transformative crucible where my artistic vision must evolve. This Scholarship Application Letter is not merely a request for funding—it is a testament to my dedication to becoming a cultural bridge through visual storytelling in one of humanity’s most dynamic metropolises.</w:t>
      </w:r>
    </w:p>
    <w:p>
      <w:pPr>
        <w:pStyle w:val="BodyText"/>
      </w:pPr>
      <w:r>
        <w:t xml:space="preserve">My journey as a Photographer began in the bustling streets of Manila, where I documented the interplay between heritage and modernity—shifting from analog film to digital mastery while preserving the authenticity of community narratives. My work has been exhibited at the National Museum of Fine Arts (Philippines) and featured in *LensCulture’s Emerging Talent* platform. Yet, I recognized that to transcend technical proficiency, I must immerse myself in a city where tradition and innovation coexist with unparalleled intensity. Shanghai is not just a destination; it is the living laboratory of contemporary China where my artistic growth demands to take root.</w:t>
      </w:r>
    </w:p>
    <w:p>
      <w:pPr>
        <w:pStyle w:val="BodyText"/>
      </w:pPr>
      <w:r>
        <w:t xml:space="preserve">China Shanghai offers an irreplaceable confluence of historical depth and futuristic ambition that no other city in Asia provides. The Bund’s colonial architecture juxtaposed against the Pudong skyline, the meditative stillness of Yu Garden amidst neon-lit alleyways, and the vibrant street life of Xintiandi—these are not merely backdrops but active participants in my artistic process. At SIVA, I seek to study under Professor Li Wei, a pioneer in documentary photography who has chronicled Shanghai’s socio-cultural metamorphosis for three decades. His mentorship would empower me to develop a unique visual language that honors China’s past while interrogating its present—a vision perfectly aligned with SIVA’s mission of "Art in Dialogue with Society." This scholarship is the essential catalyst that will enable me to contribute meaningfully to Shanghai’s creative ecosystem as both a Student and a Photographer.</w:t>
      </w:r>
    </w:p>
    <w:p>
      <w:pPr>
        <w:pStyle w:val="BodyText"/>
      </w:pPr>
      <w:r>
        <w:t xml:space="preserve">My proposed project, *Threads of Time: Portraits of Shanghai’s Unseen Hands*, aims to spotlight the city’s laborers—street vendors, artisans in Jing’an Temple markets, and ferry captains on the Huangpu River—who sustain Shanghai’s rhythm yet remain invisible in mainstream narratives. I have already secured preliminary access to community collectives through partnerships with local NGOs like "Shanghai Social Canvas." With scholarship funding, I would utilize SIVA’s state-of-the-art studios and archival resources at the Shanghai Photography Museum to refine this project. Crucially, this work will not only enrich my portfolio but also foster cross-cultural understanding—a core value of China Shanghai’s global engagement strategy.</w:t>
      </w:r>
    </w:p>
    <w:p>
      <w:pPr>
        <w:pStyle w:val="BodyText"/>
      </w:pPr>
      <w:r>
        <w:t xml:space="preserve">Financially, completing advanced studies in Shanghai presents significant barriers. My family’s modest means—my father is a public school teacher and my mother runs a small textile workshop—preclude the full tuition and living costs required for immersive study in China. The scholarship would cover 100% of my fees, housing at SIVA’s campus near Hongkou District, and access to equipment beyond my current resources. This investment is not merely personal; it is strategic for China’s cultural diplomacy. As a Photographer from the Global South, I will amplify Shanghai’s story through an international lens—bridging gaps between Chinese artistry and global audiences in ways that resonate with UNESCO’s "Art for Peace" initiatives.</w:t>
      </w:r>
    </w:p>
    <w:p>
      <w:pPr>
        <w:pStyle w:val="BodyText"/>
      </w:pPr>
      <w:r>
        <w:t xml:space="preserve">Beyond technical skills, I seek to embody the ethos of a Photographer who understands photography as a tool for social reflection. In China Shanghai, I will learn to see beyond aesthetics into ethics—how light reveals inequality, how composition frames dignity. SIVA’s curriculum in visual sociology and digital archiving directly supports this mission. My academic record (GPA 3.8/4.0 at University of the Philippines) and portfolio (including 20+ published works on urban resilience) prove my readiness for this rigor.</w:t>
      </w:r>
    </w:p>
    <w:p>
      <w:pPr>
        <w:pStyle w:val="BodyText"/>
      </w:pPr>
      <w:r>
        <w:t xml:space="preserve">Upon graduation, I will return to the Philippines with a dual vision: launching *Shanghai Lens*, an exchange program pairing Filipino and Shanghai-based Photographers to co-create projects on sustainable urban living. This initiative directly serves China’s Belt and Road cultural initiatives while fostering South-South artistic collaboration. The scholarship is thus an investment in lasting partnerships between Shanghai and emerging nations—a legacy of shared creativity rooted in my time at SIVA.</w:t>
      </w:r>
    </w:p>
    <w:p>
      <w:pPr>
        <w:pStyle w:val="BodyText"/>
      </w:pPr>
      <w:r>
        <w:t xml:space="preserve">In closing, I reiterate that this Scholarship Application Letter represents more than a plea for support. It is a commitment to honor China Shanghai’s artistic legacy as a Photographer who will not merely observe but actively contribute to its visual narrative. I have attached my portfolio, academic transcripts, and letters of recommendation from industry leaders including Dr. Elena Rodriguez (Director, Manila Documentary Collective) and Professor Kenji Tanaka (Tokyo University of the Arts). I welcome the opportunity to discuss how my vision aligns with SIVA’s mission during an interview at your convenience.</w:t>
      </w:r>
    </w:p>
    <w:p>
      <w:pPr>
        <w:pStyle w:val="BodyText"/>
      </w:pPr>
      <w:r>
        <w:t xml:space="preserve">With profound gratitude for your consideration,</w:t>
      </w:r>
    </w:p>
    <w:p>
      <w:pPr>
        <w:pStyle w:val="BodyText"/>
      </w:pPr>
      <w:r>
        <w:rPr>
          <w:bCs/>
          <w:b/>
        </w:rPr>
        <w:t xml:space="preserve">Michael Santos</w:t>
      </w:r>
      <w:r>
        <w:br/>
      </w:r>
      <w:r>
        <w:t xml:space="preserve">Emerging Photographer &amp; Candidate, MFA in Contemporary Visual Practice</w:t>
      </w:r>
      <w:r>
        <w:br/>
      </w:r>
      <w:r>
        <w:t xml:space="preserve">University of the Philippines, Diliman</w:t>
      </w:r>
      <w:r>
        <w:br/>
      </w:r>
      <w:r>
        <w:t xml:space="preserve">Email: michael.santos@up.edu.ph | Phone: +63 917-555-1234</w:t>
      </w:r>
    </w:p>
    <w:p>
      <w:r>
        <w:pict>
          <v:rect style="width:0;height:1.5pt" o:hralign="center" o:hrstd="t" o:hr="t"/>
        </w:pict>
      </w:r>
    </w:p>
    <w:p>
      <w:pPr>
        <w:pStyle w:val="FirstParagraph"/>
      </w:pPr>
      <w:r>
        <w:t xml:space="preserve">Word Count: 852 | This Scholarship Application Letter reflects a Photographer’s commitment to artistic excellence and cultural dialogue within China Shanghai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China Shanghai</dc:title>
  <dc:creator/>
  <dc:language>en</dc:language>
  <cp:keywords/>
  <dcterms:created xsi:type="dcterms:W3CDTF">2026-07-21T08:46:59Z</dcterms:created>
  <dcterms:modified xsi:type="dcterms:W3CDTF">2026-07-21T08:46:59Z</dcterms:modified>
</cp:coreProperties>
</file>

<file path=docProps/custom.xml><?xml version="1.0" encoding="utf-8"?>
<Properties xmlns="http://schemas.openxmlformats.org/officeDocument/2006/custom-properties" xmlns:vt="http://schemas.openxmlformats.org/officeDocument/2006/docPropsVTypes"/>
</file>