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Myanmar</w:t>
      </w:r>
      <w:r>
        <w:t xml:space="preserve"> </w:t>
      </w:r>
      <w:r>
        <w:t xml:space="preserve">Yangon</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p>
    <w:p>
      <w:pPr>
        <w:pStyle w:val="BodyText"/>
      </w:pPr>
      <w:r>
        <w:t xml:space="preserve">Global Arts Foundation Scholarship Program</w:t>
      </w:r>
    </w:p>
    <w:p>
      <w:pPr>
        <w:pStyle w:val="BodyText"/>
      </w:pPr>
      <w:r>
        <w:t xml:space="preserve">123 Creative Avenue</w:t>
      </w:r>
    </w:p>
    <w:p>
      <w:pPr>
        <w:pStyle w:val="BodyText"/>
      </w:pPr>
      <w:r>
        <w:t xml:space="preserve">New York, NY 10001</w:t>
      </w:r>
    </w:p>
    <w:bookmarkStart w:id="21" w:name="Xdcf71b11a223a487bf8d6ff3f12b9a06e8ea7fd"/>
    <w:p>
      <w:pPr>
        <w:pStyle w:val="Heading2"/>
      </w:pPr>
      <w:r>
        <w:t xml:space="preserve">Subject: Application for Photography Scholarship to Advance Cultural Documentation in Myanmar Yangon</w:t>
      </w:r>
    </w:p>
    <w:p>
      <w:pPr>
        <w:pStyle w:val="FirstParagraph"/>
      </w:pPr>
      <w:r>
        <w:t xml:space="preserve">Dear Esteemed Members of the Selection Committee,</w:t>
      </w:r>
    </w:p>
    <w:p>
      <w:pPr>
        <w:pStyle w:val="BodyText"/>
      </w:pPr>
      <w:r>
        <w:t xml:space="preserve">It is with profound respect and deep passion for visual storytelling that I submit this Scholarship Application Letter as an emerging Photographer from Myanmar Yangon. For over five years, I have dedicated myself to capturing the soul of my homeland through the lens – documenting Yangon’s living heritage, resilient communities, and the delicate balance between tradition and modernity in Southeast Asia's most vibrant city. This scholarship represents not merely financial assistance, but a transformative opportunity to elevate my craft while serving as a bridge between Myanmar Yangon’s cultural essence and global audiences.</w:t>
      </w:r>
    </w:p>
    <w:p>
      <w:pPr>
        <w:pStyle w:val="BodyText"/>
      </w:pPr>
      <w:r>
        <w:t xml:space="preserve">My journey as a Photographer began amidst the bustling streets of Yangon, where I witnessed how photography could preserve stories otherwise lost to time. In 2018, I established "Yangon Lens Collective," a community-based initiative photographing the artisans of Botahtaung Market, the monastic life at Shwedagon Pagoda’s shadowed courtyards, and the daily rhythms of fishermen along the Ayeyarwady River. My project "Threads of Time: Yangon’s Hidden Artisans" earned recognition at Myanmar's National Cultural Heritage Photography Exhibition in 2021, where my images of hand-woven silk weavers in Sanchaung District drew international attention for their narrative depth. Yet, I recognize that true cultural preservation requires more than technical skill – it demands advanced education in documentary ethics, digital archiving, and cross-cultural storytelling to ensure authenticity.</w:t>
      </w:r>
    </w:p>
    <w:p>
      <w:pPr>
        <w:pStyle w:val="BodyText"/>
      </w:pPr>
      <w:r>
        <w:t xml:space="preserve">My current work is deeply rooted in Myanmar Yangon’s unique socio-visual landscape. As the city rapidly modernizes with new skyscrapers rising beside century-old colonial architecture, I document these juxtapositions to prevent cultural erasure. In 2022, I collaborated with the Yangon Heritage Trust on a project photographing endangered colonial-era buildings in downtown Yangon – images that later informed urban preservation policy discussions. However, without advanced training in contemporary documentary techniques and sustainable exhibition practices, my ability to scale this impact remains constrained. This Scholarship Application Letter is therefore not just for my personal growth, but as a catalyst to deepen our community’s visual legacy.</w:t>
      </w:r>
    </w:p>
    <w:p>
      <w:pPr>
        <w:pStyle w:val="BodyText"/>
      </w:pPr>
      <w:r>
        <w:t xml:space="preserve">My proposed scholarship utilization plan directly addresses critical gaps in Myanmar Yangon's photographic landscape:</w:t>
      </w:r>
    </w:p>
    <w:p>
      <w:pPr>
        <w:numPr>
          <w:ilvl w:val="0"/>
          <w:numId w:val="1001"/>
        </w:numPr>
        <w:pStyle w:val="Compact"/>
      </w:pPr>
      <w:r>
        <w:rPr>
          <w:bCs/>
          <w:b/>
        </w:rPr>
        <w:t xml:space="preserve">Advanced Training:</w:t>
      </w:r>
      <w:r>
        <w:t xml:space="preserve"> </w:t>
      </w:r>
      <w:r>
        <w:t xml:space="preserve">Participating in the International Center for Photography’s Documentary Masterclass (New York) to refine ethical storytelling methods with marginalized communities – essential for respectful representation of Yangon’s Rohingya refugees and ethnic minority groups.</w:t>
      </w:r>
    </w:p>
    <w:p>
      <w:pPr>
        <w:numPr>
          <w:ilvl w:val="0"/>
          <w:numId w:val="1001"/>
        </w:numPr>
        <w:pStyle w:val="Compact"/>
      </w:pPr>
      <w:r>
        <w:rPr>
          <w:bCs/>
          <w:b/>
        </w:rPr>
        <w:t xml:space="preserve">Cultural Documentation Toolkit:</w:t>
      </w:r>
      <w:r>
        <w:t xml:space="preserve"> </w:t>
      </w:r>
      <w:r>
        <w:t xml:space="preserve">Purchasing archival-grade equipment to digitize 30+ years of Myanmar Yangon photographic history from community archives, preventing loss during monsoon seasons that damage physical materials.</w:t>
      </w:r>
    </w:p>
    <w:p>
      <w:pPr>
        <w:numPr>
          <w:ilvl w:val="0"/>
          <w:numId w:val="1001"/>
        </w:numPr>
        <w:pStyle w:val="Compact"/>
      </w:pPr>
      <w:r>
        <w:rPr>
          <w:bCs/>
          <w:b/>
        </w:rPr>
        <w:t xml:space="preserve">Local Capacity Building:</w:t>
      </w:r>
      <w:r>
        <w:t xml:space="preserve"> </w:t>
      </w:r>
      <w:r>
        <w:t xml:space="preserve">Hosting workshops in Yangon for 50+ emerging Photographers from ethnic minority backgrounds, teaching conservation photography techniques to empower grassroots cultural preservation.</w:t>
      </w:r>
    </w:p>
    <w:p>
      <w:pPr>
        <w:numPr>
          <w:ilvl w:val="0"/>
          <w:numId w:val="1001"/>
        </w:numPr>
        <w:pStyle w:val="Compact"/>
      </w:pPr>
      <w:r>
        <w:rPr>
          <w:bCs/>
          <w:b/>
        </w:rPr>
        <w:t xml:space="preserve">Sustainable Exhibition Platform:</w:t>
      </w:r>
      <w:r>
        <w:t xml:space="preserve"> </w:t>
      </w:r>
      <w:r>
        <w:t xml:space="preserve">Creating a digital archive accessible via Yangon’s free public Wi-Fi zones (launched in 2023), making Myanmar Yangon’s visual history available to students and elders without internet access.</w:t>
      </w:r>
    </w:p>
    <w:p>
      <w:pPr>
        <w:pStyle w:val="FirstParagraph"/>
      </w:pPr>
      <w:r>
        <w:t xml:space="preserve">What distinguishes my commitment is my deep contextual understanding of Myanmar Yangon as both subject and home. Unlike foreign photographers who often approach our culture through a tourist lens, I am a third-generation Yangonese whose family has lived in the Kandawgyi neighborhood for generations. This insider perspective allows me to navigate complex social dynamics – such as gaining trust with Shan community elders for my ongoing "Migrant Workers’ Journey" project – which foreign photographers frequently struggle to achieve. My photographs don’t just capture Yangon; they honor it with dignity and precision.</w:t>
      </w:r>
    </w:p>
    <w:p>
      <w:pPr>
        <w:pStyle w:val="BodyText"/>
      </w:pPr>
      <w:r>
        <w:t xml:space="preserve">My proposed scholarship will directly serve Myanmar Yangon’s most pressing needs. In a country where cultural preservation is increasingly threatened by rapid urbanization, photography is not merely an art form but a critical archive for future generations. Last year alone, over 30 historic buildings in downtown Yangon were demolished without documentation – my work has begun filling this void, but scaling it requires professional development I cannot afford as an independent Photographer. The Global Arts Foundation’s scholarship would empower me to develop methodologies that can be replicated across Myanmar’s heritage sites, transforming individual photography into a national preservation strategy.</w:t>
      </w:r>
    </w:p>
    <w:p>
      <w:pPr>
        <w:pStyle w:val="BodyText"/>
      </w:pPr>
      <w:r>
        <w:t xml:space="preserve">I have already begun laying groundwork for this initiative: secured partnerships with Yangon University’s Anthropology Department for research collaboration, received preliminary support from the Myanmar Photographic Association, and developed a prototype digital archive platform. However, without access to advanced training in visual narrative design and archival science – skills I aim to acquire through your program – my project risks remaining localized rather than scalable. Your scholarship would provide the bridge between grassroots passion and institutional impact needed for meaningful cultural preservation.</w:t>
      </w:r>
    </w:p>
    <w:p>
      <w:pPr>
        <w:pStyle w:val="BodyText"/>
      </w:pPr>
      <w:r>
        <w:t xml:space="preserve">As a Photographer deeply embedded in Myanmar Yangon’s fabric, I envision this scholarship not as an endpoint but as a catalyst for generational change. Upon completion of my training, I will return to Yangon to establish "Lens Archive Myanmar" – a community hub where youth learn photography through preserving their own heritage. My goal is simple yet profound: ensuring that when future generations look at images of Yangon from 2023-2030, they see not just streets and buildings, but the human stories that breathe life into them.</w:t>
      </w:r>
    </w:p>
    <w:p>
      <w:pPr>
        <w:pStyle w:val="BodyText"/>
      </w:pPr>
      <w:r>
        <w:t xml:space="preserve">My scholarship application is a promise to Myanmar Yangon – a commitment to use every frame I capture as an act of cultural resistance. In a world where visual narratives shape global understanding of Asia, I seek this opportunity to ensure Myanmar Yangon’s story is told with the authenticity it deserves. The Global Arts Foundation has consistently championed artists who transform their practice into social action; I am ready to embody that mission through my work in Myanmar Yangon.</w:t>
      </w:r>
    </w:p>
    <w:p>
      <w:pPr>
        <w:pStyle w:val="BodyText"/>
      </w:pPr>
      <w:r>
        <w:t xml:space="preserve">Thank you for considering this Scholarship Application Letter. I welcome the opportunity to discuss how my vision aligns with your foundation’s mission during an interview at your convenience. My contact details are below, and I have attached supporting materials including project portfolios, community partnership letters, and technical documentation of my digital archive prototype.</w:t>
      </w:r>
    </w:p>
    <w:p>
      <w:pPr>
        <w:pStyle w:val="BodyText"/>
      </w:pPr>
      <w:r>
        <w:t xml:space="preserve">Sincerely,</w:t>
      </w:r>
    </w:p>
    <w:bookmarkStart w:id="20" w:name="may-win"/>
    <w:p>
      <w:pPr>
        <w:pStyle w:val="Heading3"/>
      </w:pPr>
      <w:r>
        <w:t xml:space="preserve">May Win</w:t>
      </w:r>
    </w:p>
    <w:p>
      <w:pPr>
        <w:pStyle w:val="FirstParagraph"/>
      </w:pPr>
      <w:r>
        <w:t xml:space="preserve">Founder, Yangon Lens Collective</w:t>
      </w:r>
    </w:p>
    <w:p>
      <w:pPr>
        <w:pStyle w:val="BodyText"/>
      </w:pPr>
      <w:r>
        <w:t xml:space="preserve">+95 9 7654 3210 | may.win@yangonlens.org</w:t>
      </w:r>
    </w:p>
    <w:p>
      <w:pPr>
        <w:pStyle w:val="BodyText"/>
      </w:pPr>
      <w:r>
        <w:t xml:space="preserve">Yangon, Myanmar (Myanmar Yangon)</w:t>
      </w:r>
    </w:p>
    <w:bookmarkEnd w:id="20"/>
    <w:p>
      <w:pPr>
        <w:pStyle w:val="BodyText"/>
      </w:pPr>
      <w:r>
        <w:rPr>
          <w:bCs/>
          <w:b/>
        </w:rPr>
        <w:t xml:space="preserve">Word Count:</w:t>
      </w:r>
      <w:r>
        <w:t xml:space="preserve"> </w:t>
      </w:r>
      <w:r>
        <w:t xml:space="preserve">842</w:t>
      </w:r>
    </w:p>
    <w:p>
      <w:pPr>
        <w:pStyle w:val="BodyText"/>
      </w:pPr>
      <w:r>
        <w:rPr>
          <w:iCs/>
          <w:i/>
        </w:rPr>
        <w:t xml:space="preserve">This Scholarship Application Letter is exclusively crafted for Photographer May Win, an independent visual storyteller based in Myanmar Yangon, advocating for cultural preservation through ethical photography practices.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Myanmar Yangon</dc:title>
  <dc:creator/>
  <dc:language>en</dc:language>
  <cp:keywords/>
  <dcterms:created xsi:type="dcterms:W3CDTF">2026-07-21T04:53:20Z</dcterms:created>
  <dcterms:modified xsi:type="dcterms:W3CDTF">2026-07-21T04:53:20Z</dcterms:modified>
</cp:coreProperties>
</file>

<file path=docProps/custom.xml><?xml version="1.0" encoding="utf-8"?>
<Properties xmlns="http://schemas.openxmlformats.org/officeDocument/2006/custom-properties" xmlns:vt="http://schemas.openxmlformats.org/officeDocument/2006/docPropsVTypes"/>
</file>