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Netherlands</w:t>
      </w:r>
      <w:r>
        <w:t xml:space="preserve"> </w:t>
      </w:r>
      <w:r>
        <w:t xml:space="preserve">Amsterdam</w:t>
      </w:r>
    </w:p>
    <w:bookmarkStart w:id="21" w:name="X36b3a5d95574b5e8635c5e25ff44939ba3ea0d1"/>
    <w:p>
      <w:pPr>
        <w:pStyle w:val="Heading1"/>
      </w:pPr>
      <w:r>
        <w:t xml:space="preserve">Scholarship Application Letter for Photography Studies at Rietveld Academie, Amsterdam</w:t>
      </w:r>
    </w:p>
    <w:p>
      <w:pPr>
        <w:pStyle w:val="FirstParagraph"/>
      </w:pPr>
      <w:r>
        <w:t xml:space="preserve">Dear Scholarship Selection Committee,</w:t>
      </w:r>
    </w:p>
    <w:p>
      <w:pPr>
        <w:pStyle w:val="BodyText"/>
      </w:pPr>
      <w:r>
        <w:t xml:space="preserve">It is with profound enthusiasm and a deep-seated passion for visual storytelling that I submit this Scholarship Application Letter in pursuit of admission to the prestigious Master of Fine Arts in Photography program at Rietveld Academie in Amsterdam, Netherlands. As an emerging Photographer dedicated to exploring the interplay between urban transformation and human resilience, Amsterdam represents not merely a destination but the essential crucible where my artistic vision must evolve. This city’s unique confluence of historical depth, multicultural dynamism, and pioneering spirit in visual arts makes it the irreplaceable foundation for my next creative phase.</w:t>
      </w:r>
    </w:p>
    <w:p>
      <w:pPr>
        <w:pStyle w:val="BodyText"/>
      </w:pPr>
      <w:r>
        <w:t xml:space="preserve">My journey as a Photographer began amidst the vibrant streets of Mumbai, India, where I documented the ephemeral beauty of street life through a lens shaped by both social observation and technical precision. My portfolio, *Threads of Resilience*, captured marginalized communities in urban landscapes—portraits of textile workers in Dharavi’s alleyways and children playing near monsoon-flooded drains—earning recognition at the South Asia Photography Festival. Yet, I soon realized that true artistic growth required immersion in a context where photography is deeply woven into the cultural fabric, not just an act of documentation. Amsterdam, with its legacy as a hub for photographic innovation since the 19th century (home to pioneers like Ed van der Elsken and current luminaries such as Viviane Sassen), offers this transformative environment. The Netherlands Amsterdam provides a living laboratory where historical narratives intersect with contemporary discourse, allowing me to explore themes of migration, identity, and environmental change through a lens attuned to both global urgency and local nuance.</w:t>
      </w:r>
    </w:p>
    <w:p>
      <w:pPr>
        <w:pStyle w:val="BodyText"/>
      </w:pPr>
      <w:r>
        <w:t xml:space="preserve">What compels me most about studying in the Netherlands is its unparalleled approach to photography as both art and social catalyst. Dutch institutions emphasize conceptual rigor alongside technical mastery, a methodology I seek to integrate into my practice. Rietveld Academie’s focus on “critical practice” resonates powerfully with my work; for instance, their collaboration with the Stedelijk Museum on *Urban Archives*—a project examining Amsterdam’s evolving public spaces—directly aligns with my current research on how gentrification reshapes community bonds in waterfront neighborhoods like NDSM Wharf. My proposed thesis, *Canal Currents: Waterways as Living Narratives*, aims to photographically map the socio-ecological shifts along Amsterdam’s canals through a hybrid approach: archival imagery juxtaposed with contemporary portraits of residents and activists. This project is impossible without access to Amsterdam’s unique resources—the Rijksmuseum’s photographic archives, the city’s interdisciplinary environmental initiatives, and the collaborative ethos of its artist collectives. The Netherlands Amsterdam isn’t just where I will study; it is where my artistic identity as a Photographer must be forged.</w:t>
      </w:r>
    </w:p>
    <w:p>
      <w:pPr>
        <w:pStyle w:val="BodyText"/>
      </w:pPr>
      <w:r>
        <w:t xml:space="preserve">Financial considerations present a significant barrier to this opportunity. While I have secured modest funding through regional grants in India, the cost of tuition, specialized equipment (including archival-grade printing materials essential for my large-format work), and living expenses in Amsterdam far exceeds my means. The Netherlands is one of the most expensive cities for students in Europe, with estimated monthly costs exceeding €1,200—a figure that would require me to divert critical resources from artistic development toward survival. This Scholarship Application Letter is therefore a plea for support not just to cover costs but to affirm my potential as a future contributor to the Netherlands’ vibrant arts ecosystem. A scholarship would relieve this burden, allowing me to fully engage with Rietveld’s curriculum, participate in workshops with visiting artists like Zanele Muholi (who has spoken about Amsterdam’s role in fostering global visual activism), and collaborate across disciplines at institutions like the Van Gogh Museum or the Amsterdam University of the Arts. I am committed to giving back through mentorship programs for emerging South Asian photographers at Rietveld, ensuring my presence enriches Amsterdam’s creative community beyond my own growth.</w:t>
      </w:r>
    </w:p>
    <w:p>
      <w:pPr>
        <w:pStyle w:val="BodyText"/>
      </w:pPr>
      <w:r>
        <w:t xml:space="preserve">My long-term vision as a Photographer extends far beyond personal achievement. I aim to establish a collaborative platform—*Amsterdam-Asia Visual Dialogues*—that bridges artistic practices between the Netherlands and South Asia. This initiative would host joint exhibitions, artist residencies, and workshops in both regions, fostering cross-cultural understanding through photography. Amsterdam’s strategic position as a European gateway makes it the ideal launchpad for this project. The city’s openness to international voices (evident in its annual *Amsterdam Light Festival* or *Documenta* participation) mirrors my belief that photography thrives at the intersection of diverse perspectives. By supporting me, your scholarship will invest not only in a student but in a future bridge between global artistic communities—one that honors Amsterdam’s legacy as a city where stories are told with both precision and compassion.</w:t>
      </w:r>
    </w:p>
    <w:p>
      <w:pPr>
        <w:pStyle w:val="BodyText"/>
      </w:pPr>
      <w:r>
        <w:t xml:space="preserve">I have already initiated dialogue with Rietveld Academie’s faculty, including Professor Anja Klinkenberg, whose work on “Photography and the Politics of Memory” inspired my research direction. She has expressed interest in mentoring my thesis and confirmed that the program’s resources—such as the state-of-the-art Darkroom Studio 7 and partnerships with institutions like Foam Photography Museum—are accessible to scholarship recipients. My portfolio, available online at</w:t>
      </w:r>
      <w:r>
        <w:t xml:space="preserve"> </w:t>
      </w:r>
      <w:hyperlink r:id="rId20">
        <w:r>
          <w:rPr>
            <w:rStyle w:val="Hyperlink"/>
          </w:rPr>
          <w:t xml:space="preserve">www.lena-vermeer.com/canal-currents</w:t>
        </w:r>
      </w:hyperlink>
      <w:r>
        <w:t xml:space="preserve">, demonstrates my technical command and conceptual depth, but it is the *potential* for growth within Amsterdam’s ecosystem that this Scholarship Application Letter seeks to articulate. I am eager to contribute to the Netherlands Amsterdam’s ongoing conversation about how photography can illuminate truth in an increasingly fragmented world.</w:t>
      </w:r>
    </w:p>
    <w:p>
      <w:pPr>
        <w:pStyle w:val="BodyText"/>
      </w:pPr>
      <w:r>
        <w:t xml:space="preserve">Thank you for considering my application. The opportunity to learn under masters of visual storytelling in the heart of a city that breathes artistry is not merely a dream—it is the necessary next step for my development as a Photographer committed to ethical, impactful imagery. I am prepared to dedicate myself fully to this journey and promise to honor the trust invested in me by becoming an active, innovative force within Amsterdam’s creative landscape. I welcome the chance to discuss how my vision aligns with your mission at an interview.</w:t>
      </w:r>
    </w:p>
    <w:p>
      <w:pPr>
        <w:pStyle w:val="BodyText"/>
      </w:pPr>
      <w:r>
        <w:t xml:space="preserve">With profound respect and anticipation,</w:t>
      </w:r>
    </w:p>
    <w:p>
      <w:pPr>
        <w:pStyle w:val="BodyText"/>
      </w:pPr>
      <w:r>
        <w:t xml:space="preserve">Lena Vermeer</w:t>
      </w:r>
    </w:p>
    <w:p>
      <w:pPr>
        <w:pStyle w:val="BodyText"/>
      </w:pPr>
      <w:r>
        <w:t xml:space="preserve">Email: l.vermeer@alumni.rietveldacademie.nl | Portfolio: www.lena-vermeer.com/canal-currents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ena-vermeer.com/canal-currents" TargetMode="External" /></Relationships>
</file>

<file path=word/_rels/footnotes.xml.rels><?xml version="1.0" encoding="UTF-8"?><Relationships xmlns="http://schemas.openxmlformats.org/package/2006/relationships"><Relationship Type="http://schemas.openxmlformats.org/officeDocument/2006/relationships/hyperlink" Id="rId20" Target="https://www.lena-vermeer.com/canal-curr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Netherlands Amsterdam</dc:title>
  <dc:creator/>
  <dc:language>en</dc:language>
  <cp:keywords/>
  <dcterms:created xsi:type="dcterms:W3CDTF">2026-07-23T18:13:53Z</dcterms:created>
  <dcterms:modified xsi:type="dcterms:W3CDTF">2026-07-23T18:13:53Z</dcterms:modified>
</cp:coreProperties>
</file>

<file path=docProps/custom.xml><?xml version="1.0" encoding="utf-8"?>
<Properties xmlns="http://schemas.openxmlformats.org/officeDocument/2006/custom-properties" xmlns:vt="http://schemas.openxmlformats.org/officeDocument/2006/docPropsVTypes"/>
</file>