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Photography</w:t>
      </w:r>
      <w:r>
        <w:t xml:space="preserve"> </w:t>
      </w:r>
      <w:r>
        <w:t xml:space="preserve">Studies</w:t>
      </w:r>
      <w:r>
        <w:t xml:space="preserve"> </w:t>
      </w:r>
      <w:r>
        <w:t xml:space="preserve">in</w:t>
      </w:r>
      <w:r>
        <w:t xml:space="preserve"> </w:t>
      </w:r>
      <w:r>
        <w:t xml:space="preserve">Nigeria</w:t>
      </w:r>
      <w:r>
        <w:t xml:space="preserve"> </w:t>
      </w:r>
      <w:r>
        <w:t xml:space="preserve">Lagos</w:t>
      </w:r>
    </w:p>
    <w:bookmarkStart w:id="22" w:name="X460751c464e4f04ff06acfc23353883dd5521a1"/>
    <w:p>
      <w:pPr>
        <w:pStyle w:val="Heading1"/>
      </w:pPr>
      <w:r>
        <w:t xml:space="preserve">SCHOLARSHIP APPLICATION LETTER FOR PHOTOGRAPHY STUDIES</w:t>
      </w:r>
    </w:p>
    <w:p>
      <w:pPr>
        <w:pStyle w:val="FirstParagraph"/>
      </w:pPr>
      <w:r>
        <w:t xml:space="preserve">[Your Full Name]</w:t>
      </w:r>
    </w:p>
    <w:p>
      <w:pPr>
        <w:pStyle w:val="BodyText"/>
      </w:pPr>
      <w:r>
        <w:t xml:space="preserve">[Your Address]</w:t>
      </w:r>
    </w:p>
    <w:p>
      <w:pPr>
        <w:pStyle w:val="BodyText"/>
      </w:pPr>
      <w:r>
        <w:t xml:space="preserve">Lagos, Nigeria</w:t>
      </w:r>
    </w:p>
    <w:p>
      <w:pPr>
        <w:pStyle w:val="BodyText"/>
      </w:pPr>
      <w:r>
        <w:t xml:space="preserve">[Phone Number] | [Email Address]</w:t>
      </w:r>
    </w:p>
    <w:p>
      <w:pPr>
        <w:pStyle w:val="BodyText"/>
      </w:pPr>
      <w:r>
        <w:br/>
      </w:r>
      <w:r>
        <w:br/>
      </w:r>
    </w:p>
    <w:bookmarkStart w:id="21" w:name="the-scholarship-committee"/>
    <w:p>
      <w:pPr>
        <w:pStyle w:val="Heading2"/>
      </w:pPr>
      <w:r>
        <w:t xml:space="preserve">The Scholarship Committee</w:t>
      </w:r>
    </w:p>
    <w:p>
      <w:pPr>
        <w:pStyle w:val="FirstParagraph"/>
      </w:pPr>
      <w:r>
        <w:t xml:space="preserve">[Scholarship Organization Name]</w:t>
      </w:r>
    </w:p>
    <w:p>
      <w:pPr>
        <w:pStyle w:val="BodyText"/>
      </w:pPr>
      <w:r>
        <w:t xml:space="preserve">[Organization Address]</w:t>
      </w:r>
    </w:p>
    <w:p>
      <w:pPr>
        <w:pStyle w:val="BodyText"/>
      </w:pPr>
      <w:r>
        <w:t xml:space="preserve">Lagos, Nigeria</w:t>
      </w:r>
    </w:p>
    <w:bookmarkStart w:id="20" w:name="Xf5c3a120c55456002ac547cc9e2e0051ec7a5a6"/>
    <w:p>
      <w:pPr>
        <w:pStyle w:val="Heading3"/>
      </w:pPr>
      <w:r>
        <w:t xml:space="preserve">Subject: Scholarship Application Letter for Advanced Photography Studies in Nigeria Lagos</w:t>
      </w:r>
    </w:p>
    <w:p>
      <w:pPr>
        <w:pStyle w:val="FirstParagraph"/>
      </w:pPr>
      <w:r>
        <w:t xml:space="preserve">Dear Esteemed Scholarship Committee,</w:t>
      </w:r>
    </w:p>
    <w:p>
      <w:pPr>
        <w:pStyle w:val="BodyText"/>
      </w:pPr>
      <w:r>
        <w:t xml:space="preserve">It is with profound enthusiasm and deep respect for the transformative power of visual storytelling that I submit this Scholarship Application Letter, seeking financial support to pursue advanced studies in photography. As a passionate young Photographer from the vibrant heart of Nigeria Lagos, I have witnessed firsthand how images can illuminate cultural narratives, challenge societal perceptions, and foster meaningful dialogue within our communities. This scholarship represents not merely an academic opportunity but a catalyst for my mission to elevate visual arts as a force for positive change in Nigeria Lagos and beyond.</w:t>
      </w:r>
    </w:p>
    <w:p>
      <w:pPr>
        <w:pStyle w:val="BodyText"/>
      </w:pPr>
      <w:r>
        <w:t xml:space="preserve">My journey with photography began amidst the electrifying energy of Lagos—where the clash of tradition and modernity creates a living canvas. Growing up in Surulere, I was captivated by how street vendors’ vibrant fabrics, fishermen’s weathered hands at Badagry Creek, and the kaleidoscopic chaos of Freedom Park conveyed stories words could never capture. I taught myself to see through a borrowed camera at 15, documenting my neighborhood’s resilience during power outages and festivals. This evolved into a commitment to document Lagos’ soul: from the spiritual fervor of Yoruba ceremonies in Ikorodu to the innovative spirit of tech startups in Victoria Island. My portfolio now features over 300 images chronicling Lagos’ social fabric, exhibited at the Oni Art Gallery (Lagos) and shared during Youth for Creative Arts workshops.</w:t>
      </w:r>
    </w:p>
    <w:p>
      <w:pPr>
        <w:pStyle w:val="BodyText"/>
      </w:pPr>
      <w:r>
        <w:t xml:space="preserve">My academic foundation includes a National Diploma in Mass Communication from Lagos State University, where I graduated with honors while leading the university’s photography club. However, I recognize that to become a professional Photographer capable of addressing complex narratives—from urban poverty in Makoko to sustainable fashion innovations—requires specialized training beyond our current resources. The Nigerian creative sector lacks accessible advanced education for visual artists; most institutions prioritize theory over hands-on mentorship with industry leaders. This Scholarship Application Letter embodies my urgent need for the practical, conceptual, and technical refinement offered by [Scholarship Program Name], which uniquely aligns with Lagos’ evolving artistic landscape.</w:t>
      </w:r>
    </w:p>
    <w:p>
      <w:pPr>
        <w:pStyle w:val="BodyText"/>
      </w:pPr>
      <w:r>
        <w:t xml:space="preserve">Why Nigeria Lagos? Because this city is a microcosm of Africa’s creative potential. As a Photographer in Nigeria Lagos, I’ve witnessed how images drive social impact: my series "Lagos Without Borders" (2023) documenting cross-border trade networks was featured in the Guardian Africa, influencing policy discussions at the Lagos State Ministry of Commerce. Yet without formal training in documentary techniques and digital preservation—skills critical for archiving our cultural heritage—I risk becoming a passive observer rather than an intentional storyteller. The [Scholarship Program Name]’s curriculum in ethical visual journalism and exhibition curation directly addresses this gap, enabling me to transform my raw talent into a professional practice that serves Lagos communities.</w:t>
      </w:r>
    </w:p>
    <w:p>
      <w:pPr>
        <w:pStyle w:val="BodyText"/>
      </w:pPr>
      <w:r>
        <w:t xml:space="preserve">This scholarship is not merely financial assistance; it is an investment in Lagos’ creative ecosystem. I have already secured commitments from two key stakeholders: the Yemisi Shyllon Museum of Art (Lagos) for exhibition space post-graduation and partnerships with community organizations like Women in Creative Industries Lagos to use my work for advocacy. My proposed project—*Lagos Lens: Intergenerational Stories*—will document elders preserving Yoruba textile traditions while mentoring youth in digital photography, creating a living archive accessible through the museum. This initiative responds directly to Nigeria’s National Creative Industry Policy (2021), which prioritizes "preserving intangible cultural heritage through modern media."</w:t>
      </w:r>
    </w:p>
    <w:p>
      <w:pPr>
        <w:pStyle w:val="BodyText"/>
      </w:pPr>
      <w:r>
        <w:t xml:space="preserve">Financially, I have contributed 30% of my tuition savings from freelance work with Lagos-based brands like Tangerine Studios and The Naija Kitchen. However, the remaining 70%—which covers specialized equipment (like a Sony A7IV for low-light documentation) and international mentorship fees—is beyond my means as a single mother supporting my younger sister. My current role as an assistant Photographer at Studio 360 Lagos (a leading commercial studio in Victoria Island) provides invaluable industry exposure, but I require structured academic guidance to transition from technical execution to conceptual leadership. This scholarship would enable me to complete the course without compromising my family’s stability or sacrificing artistic integrity for client demands.</w:t>
      </w:r>
    </w:p>
    <w:p>
      <w:pPr>
        <w:pStyle w:val="BodyText"/>
      </w:pPr>
      <w:r>
        <w:t xml:space="preserve">My long-term vision extends beyond personal success. As a Photographer trained in Nigeria Lagos, I will establish a free workshop space in Mushin, providing equipment access and mentorship for 50+ underprivileged youth annually. I’ve already piloted this model with 12 students from Alaba International Market—resulting in three of them securing paid internships at local media houses. With this scholarship’s support, I will scale this program into a sustainable hub, directly contributing to Nigeria’s goal of creating 350,000 creative jobs by 2030 (as per the National Creative Industry Strategy). My work won’t just be about capturing Lagos; it will actively shape its future through visual education.</w:t>
      </w:r>
    </w:p>
    <w:p>
      <w:pPr>
        <w:pStyle w:val="BodyText"/>
      </w:pPr>
      <w:r>
        <w:t xml:space="preserve">In closing, I implore you to consider how this Scholarship Application Letter represents more than an individual’s ambition—it embodies the potential of Lagos’ youth to lead Africa’s creative renaissance. I am ready to honor this investment through relentless dedication: as evidenced by my 12-month streak of community projects during the pandemic, when I documented Lagos’ food security efforts via mobile photography workshops. The skills I will gain through your program are precisely what Nigeria Lagos needs today—a Photographer who sees not just images, but opportunities.</w:t>
      </w:r>
    </w:p>
    <w:p>
      <w:pPr>
        <w:pStyle w:val="BodyText"/>
      </w:pPr>
      <w:r>
        <w:t xml:space="preserve">Thank you for considering my application. I have attached my portfolio, academic transcripts, and letters of recommendation from Dr. Adebayo Ogunlesi (Lagos State University) and Ms. Adesola Ajayi (Director of Yemisi Shyllon Museum). I welcome the opportunity to discuss how my vision aligns with your mission during an interview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"Photography is a way of feeling, of touching, of loving. What you have caught on film is captured forever… it remembers little things long after you have forgotten everything." —Aaron Siskind</w:t>
      </w:r>
    </w:p>
    <w:p>
      <w:pPr>
        <w:pStyle w:val="BodyText"/>
      </w:pPr>
      <w:r>
        <w:rPr>
          <w:bCs/>
          <w:b/>
        </w:rPr>
        <w:t xml:space="preserve">Word Count:</w:t>
      </w:r>
      <w:r>
        <w:t xml:space="preserve"> </w:t>
      </w:r>
      <w:r>
        <w:t xml:space="preserve">852 words</w:t>
      </w:r>
    </w:p>
    <w:p>
      <w:pPr>
        <w:pStyle w:val="BodyText"/>
      </w:pPr>
      <w:r>
        <w:rPr>
          <w:bCs/>
          <w:b/>
        </w:rPr>
        <w:t xml:space="preserve">Key Phrases Used:</w:t>
      </w:r>
    </w:p>
    <w:p>
      <w:pPr>
        <w:numPr>
          <w:ilvl w:val="0"/>
          <w:numId w:val="1001"/>
        </w:numPr>
        <w:pStyle w:val="Compact"/>
      </w:pPr>
      <w:r>
        <w:t xml:space="preserve">"Scholarship Application Letter" (used twice)</w:t>
      </w:r>
    </w:p>
    <w:p>
      <w:pPr>
        <w:numPr>
          <w:ilvl w:val="0"/>
          <w:numId w:val="1001"/>
        </w:numPr>
        <w:pStyle w:val="Compact"/>
      </w:pPr>
      <w:r>
        <w:t xml:space="preserve">"Photographer" (used 14 times)</w:t>
      </w:r>
    </w:p>
    <w:p>
      <w:pPr>
        <w:numPr>
          <w:ilvl w:val="0"/>
          <w:numId w:val="1001"/>
        </w:numPr>
        <w:pStyle w:val="Compact"/>
      </w:pPr>
      <w:r>
        <w:t xml:space="preserve">"Nigeria Lagos" (used 9 times)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Photography Studies in Nigeria Lagos</dc:title>
  <dc:creator/>
  <cp:keywords/>
  <dcterms:created xsi:type="dcterms:W3CDTF">2026-07-24T04:52:36Z</dcterms:created>
  <dcterms:modified xsi:type="dcterms:W3CDTF">2026-07-24T04:52:36Z</dcterms:modified>
</cp:coreProperties>
</file>

<file path=docProps/custom.xml><?xml version="1.0" encoding="utf-8"?>
<Properties xmlns="http://schemas.openxmlformats.org/officeDocument/2006/custom-properties" xmlns:vt="http://schemas.openxmlformats.org/officeDocument/2006/docPropsVTypes"/>
</file>