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Lima,</w:t>
      </w:r>
      <w:r>
        <w:t xml:space="preserve"> </w:t>
      </w:r>
      <w:r>
        <w:t xml:space="preserve">Peru</w:t>
      </w:r>
    </w:p>
    <w:bookmarkStart w:id="21" w:name="Xd2e7bbe3d5e5c1e40b88855bfad638743876691"/>
    <w:p>
      <w:pPr>
        <w:pStyle w:val="Heading1"/>
      </w:pPr>
      <w:r>
        <w:t xml:space="preserve">SCHOLARSHIP APPLICATION LETTER FOR PHOTOGRAPHY STUDIES IN LIMA, PERU</w:t>
      </w:r>
    </w:p>
    <w:p>
      <w:pPr>
        <w:pStyle w:val="FirstParagraph"/>
      </w:pPr>
      <w:r>
        <w:t xml:space="preserve">October 26, 2023</w:t>
      </w:r>
    </w:p>
    <w:p>
      <w:pPr>
        <w:pStyle w:val="BodyText"/>
      </w:pPr>
      <w:r>
        <w:t xml:space="preserve">Scholarship Committee</w:t>
      </w:r>
    </w:p>
    <w:p>
      <w:pPr>
        <w:pStyle w:val="BodyText"/>
      </w:pPr>
      <w:r>
        <w:t xml:space="preserve">Peruvian Cultural Arts Foundation</w:t>
      </w:r>
    </w:p>
    <w:p>
      <w:pPr>
        <w:pStyle w:val="BodyText"/>
      </w:pPr>
      <w:r>
        <w:t xml:space="preserve">Av. Javier Prado Este 4260, San Isidro</w:t>
      </w:r>
    </w:p>
    <w:p>
      <w:pPr>
        <w:pStyle w:val="BodyText"/>
      </w:pPr>
      <w:r>
        <w:t xml:space="preserve">Lima, Peru</w:t>
      </w:r>
    </w:p>
    <w:bookmarkStart w:id="20" w:name="Xb7b97be7983fb42c45d586fcdab59ea2413ce0a"/>
    <w:p>
      <w:pPr>
        <w:pStyle w:val="Heading2"/>
      </w:pPr>
      <w:r>
        <w:t xml:space="preserve">Subject: Scholarship Application for Advanced Photography Studies in Lima, Peru</w:t>
      </w:r>
    </w:p>
    <w:p>
      <w:pPr>
        <w:pStyle w:val="FirstParagraph"/>
      </w:pPr>
      <w:r>
        <w:t xml:space="preserve">Dear Esteemed Members of the Scholarship Committee,</w:t>
      </w:r>
    </w:p>
    <w:p>
      <w:pPr>
        <w:pStyle w:val="BodyText"/>
      </w:pPr>
      <w:r>
        <w:t xml:space="preserve">It is with profound enthusiasm and deep respect for Peru's artistic legacy that I submit this Scholarship Application Letter as a dedicated Photographer seeking to deepen my expertise in documentary and cultural photography within the vibrant heart of Lima, Peru. As an emerging visual storyteller with five years of professional experience capturing the human condition across Latin America, I have long envisioned immersing myself in the cultural tapestry of Peru Lima—a city where colonial history, indigenous traditions, and contemporary energy converge through a single lens.</w:t>
      </w:r>
    </w:p>
    <w:p>
      <w:pPr>
        <w:pStyle w:val="BodyText"/>
      </w:pPr>
      <w:r>
        <w:t xml:space="preserve">My journey as a Photographer began during my undergraduate studies in Visual Arts at Universidad Nacional de San Martín in Peru. While studying there, I documented the Quechua communities along the Andean slopes and captured the daily rhythms of coastal fishing villages. However, it was during an internship with a Lima-based photojournalism collective that I truly understood photography's power to bridge cultural divides. Working alongside Peruvian photographers who chronicled everything from street festivals in Barranco to environmental struggles in the Amazon basin, I witnessed how visual narratives could ignite social dialogue. This experience crystallized my ambition: to become a Photographer whose work authentically represents Peru Lima’s multifaceted identity—not through tourist clichés, but through intimate, respectful storytelling that honors the city’s living heritage.</w:t>
      </w:r>
    </w:p>
    <w:p>
      <w:pPr>
        <w:pStyle w:val="BodyText"/>
      </w:pPr>
      <w:r>
        <w:t xml:space="preserve">My proposed project, "Lima Through Unseen Eyes," aims to document contemporary Peruvian life in three distinct neighborhoods: the historic center (Centro Histórico), the multicultural district of Miraflores, and the resilient communities of Villa El Salvador. I intend to create a multimedia exhibition showcasing 50 photographs that explore themes like intergenerational cultural preservation, urban resilience amid climate challenges, and the fusion of ancient traditions with modern urbanity. This project will directly align with your foundation’s mission to support artistic initiatives that celebrate Peru Lima’s unique cultural fabric while fostering cross-community understanding.</w:t>
      </w:r>
    </w:p>
    <w:p>
      <w:pPr>
        <w:pStyle w:val="BodyText"/>
      </w:pPr>
      <w:r>
        <w:t xml:space="preserve">Financially, this Scholarship Application Letter is not merely a request for funding—it represents a lifeline to my professional growth. The cost of specialized equipment (including archival-quality digital cameras and lighting systems), studio space in Lima, and necessary travel between neighborhoods would exceed my personal savings by 70%. Without this scholarship, I cannot pursue the intensive research required to ensure cultural sensitivity in my work. Peru Lima’s artistic community has nurtured me through mentorship programs at Fundación Museo de la Fotografía, but I now require advanced training to elevate my technical and conceptual skills beyond what local resources currently offer. This scholarship would cover 100% of my program fees, including workshops with renowned Peruvian Photographer Gabriela Alvarado (known for her work on Afro-Peruvian heritage) and access to the foundation’s state-of-the-art darkroom facilities in downtown Lima.</w:t>
      </w:r>
    </w:p>
    <w:p>
      <w:pPr>
        <w:pStyle w:val="BodyText"/>
      </w:pPr>
      <w:r>
        <w:t xml:space="preserve">What sets my vision apart is my commitment to ethical collaboration. Unlike many photographers who observe Peru Lima from a distance, I have already built relationships with community leaders in Villa El Salvador through weekly workshops where I teach basic photography techniques to youth. This groundwork ensures that "Lima Through Unseen Eyes" will not be an external imposition, but a co-created narrative. My approach integrates the principles of *saberes comunitarios* (community knowledge) taught by indigenous elders during my time with the Takiñan Foundation in Cusco—proving that authentic representation requires reciprocity. I intend to donate 30% of exhibition proceeds to fund photography kits for underprivileged schools in Lima, creating a sustainable impact beyond my project.</w:t>
      </w:r>
    </w:p>
    <w:p>
      <w:pPr>
        <w:pStyle w:val="BodyText"/>
      </w:pPr>
      <w:r>
        <w:t xml:space="preserve">My academic background includes a BFA with honors from Universidad de Lima, where I specialized in documentary techniques. However, I recognize that technical mastery alone is insufficient; true Photography demands contextual wisdom. This scholarship would allow me to enroll in your Advanced Narrative Photography Program at the Centro Cultural San Martin, where faculty like Professor Elena Mendoza—whose work on Quechua textile traditions earned international acclaim—will guide my development. The curriculum’s focus on socio-cultural analysis perfectly complements my need to deepen my understanding of Peru Lima’s historical layers: from the Inca Road network visible in colonial architecture to modern migration patterns reshaping coastal communities.</w:t>
      </w:r>
    </w:p>
    <w:p>
      <w:pPr>
        <w:pStyle w:val="BodyText"/>
      </w:pPr>
      <w:r>
        <w:t xml:space="preserve">Furthermore, I have researched how similar initiatives transformed other Latin American cities. When the Bogotá Photo Festival received comparable funding, it spurred a 200% increase in local Photographer-led community projects. By supporting my work, you’re not investing in a single individual—you’re nurturing a model that could empower future generations of visual storytellers across Peru Lima and beyond. My proposed timeline includes: 3 months of intensive fieldwork capturing portraits with consent protocols, 2 months developing the exhibition at your foundation’s studio, and 1 month facilitating community workshops to share the photographs with residents.</w:t>
      </w:r>
    </w:p>
    <w:p>
      <w:pPr>
        <w:pStyle w:val="BodyText"/>
      </w:pPr>
      <w:r>
        <w:t xml:space="preserve">The significance of this opportunity extends beyond my personal career. As Peru Lima continues to grapple with issues like gentrification in Miraflores and environmental challenges along the Rímac River, Photography has emerged as a vital tool for civic engagement. My documentation of community-led river clean-up efforts in San Martín de Porres—recently featured in *Perú Desconocido* magazine—demonstrated how visual narratives can mobilize residents to protect their environment. This scholarship would amplify such impact by providing the resources to scale this work across 10 neighborhoods.</w:t>
      </w:r>
    </w:p>
    <w:p>
      <w:pPr>
        <w:pStyle w:val="BodyText"/>
      </w:pPr>
      <w:r>
        <w:t xml:space="preserve">I am not merely applying for a Scholarship Application Letter; I am committing myself to becoming a lifelong advocate for Peru Lima’s visual heritage. Having grown up in Arequipa but deeply connected to Lima through my family roots (my grandmother is from the Chorrillos district), I possess both insider perspective and professional rigor. My portfolio, available at [www.myphotographyportfolio.com/peru-lima], showcases over 200 images documenting Peru’s cultural diversity with emphasis on dignity and authenticity—exactly the standard your foundation upholds.</w:t>
      </w:r>
    </w:p>
    <w:p>
      <w:pPr>
        <w:pStyle w:val="BodyText"/>
      </w:pPr>
      <w:r>
        <w:t xml:space="preserve">Thank you for considering my application. I have attached all required materials: my full portfolio, letters of recommendation from three Peruvian art educators, and a detailed budget proposal. I would be honored to discuss how my work as a Photographer can contribute to your vision for cultural preservation in Peru Lima. Please contact me at [email] or [phone] at your earliest convenience.</w:t>
      </w:r>
    </w:p>
    <w:p>
      <w:pPr>
        <w:pStyle w:val="BodyText"/>
      </w:pPr>
      <w:r>
        <w:t xml:space="preserve">Sincerely,</w:t>
      </w:r>
    </w:p>
    <w:p>
      <w:pPr>
        <w:pStyle w:val="BodyText"/>
      </w:pPr>
      <w:r>
        <w:rPr>
          <w:bCs/>
          <w:b/>
        </w:rPr>
        <w:t xml:space="preserve">Andrés Castillo</w:t>
      </w:r>
      <w:r>
        <w:br/>
      </w:r>
      <w:r>
        <w:t xml:space="preserve">Photographer &amp; Visual Storyteller</w:t>
      </w:r>
      <w:r>
        <w:br/>
      </w:r>
      <w:r>
        <w:t xml:space="preserve">Lima, Peru | +51 987654321 | andres.castillo@photographer.pe</w:t>
      </w:r>
    </w:p>
    <w:p>
      <w:pPr>
        <w:pStyle w:val="BodyText"/>
      </w:pPr>
      <w:r>
        <w:t xml:space="preserve">Word Count: 847</w:t>
      </w:r>
      <w:r>
        <w:br/>
      </w:r>
      <w:r>
        <w:t xml:space="preserve">Note: This Scholarship Application Letter embodies my professional identity as a Photographer committed to elevating the narrative of Peru Lima through ethical, community-centered visual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Lima, Peru</dc:title>
  <dc:creator/>
  <dc:language>en</dc:language>
  <cp:keywords/>
  <dcterms:created xsi:type="dcterms:W3CDTF">2025-12-10T07:22:56Z</dcterms:created>
  <dcterms:modified xsi:type="dcterms:W3CDTF">2025-12-10T07:22:56Z</dcterms:modified>
</cp:coreProperties>
</file>

<file path=docProps/custom.xml><?xml version="1.0" encoding="utf-8"?>
<Properties xmlns="http://schemas.openxmlformats.org/officeDocument/2006/custom-properties" xmlns:vt="http://schemas.openxmlformats.org/officeDocument/2006/docPropsVTypes"/>
</file>