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Photography</w:t>
      </w:r>
      <w:r>
        <w:t xml:space="preserve"> </w:t>
      </w:r>
      <w:r>
        <w:t xml:space="preserve">Studies</w:t>
      </w:r>
      <w:r>
        <w:t xml:space="preserve"> </w:t>
      </w:r>
      <w:r>
        <w:t xml:space="preserve">in</w:t>
      </w:r>
      <w:r>
        <w:t xml:space="preserve"> </w:t>
      </w:r>
      <w:r>
        <w:t xml:space="preserve">Seoul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Department of Visual Arts</w:t>
      </w:r>
      <w:r>
        <w:br/>
      </w:r>
      <w:r>
        <w:t xml:space="preserve">Seoul National University</w:t>
      </w:r>
      <w:r>
        <w:br/>
      </w:r>
      <w:r>
        <w:t xml:space="preserve">1 Gwanak-ro, Gwanak-gu</w:t>
      </w:r>
      <w:r>
        <w:br/>
      </w:r>
      <w:r>
        <w:t xml:space="preserve">Seoul 08826, South Korea</w:t>
      </w:r>
    </w:p>
    <w:bookmarkStart w:id="20" w:name="X8084b48131a62f619d5b682c65b7d46d6deec6a"/>
    <w:p>
      <w:pPr>
        <w:pStyle w:val="Heading2"/>
      </w:pPr>
      <w:r>
        <w:t xml:space="preserve">Subject: Request for Scholarship Support to Pursue Advanced Photography Studies in South Korea Seoul</w:t>
      </w:r>
    </w:p>
    <w:p>
      <w:pPr>
        <w:pStyle w:val="FirstParagraph"/>
      </w:pPr>
      <w:r>
        <w:t xml:space="preserve">Dear Admissions Committee,</w:t>
      </w:r>
    </w:p>
    <w:p>
      <w:pPr>
        <w:pStyle w:val="BodyText"/>
      </w:pPr>
      <w:r>
        <w:t xml:space="preserve">I am writing this Scholarship Application Letter with profound enthusiasm to formally apply for the International Student Scholarship Program at Seoul National University's Department of Visual Arts. As an emerging Photographer from [Your Country], I have dedicated my artistic journey to capturing the soul of human experience through visual storytelling, and I believe that South Korea Seoul represents the ideal crucible for elevating my craft to an international level. This letter outlines my photographic vision, academic trajectory, and why studying in the vibrant cultural landscape of Seoul is indispensable to my professional evolution as a Photographer.</w:t>
      </w:r>
    </w:p>
    <w:p>
      <w:pPr>
        <w:pStyle w:val="BodyText"/>
      </w:pPr>
      <w:r>
        <w:t xml:space="preserve">My photographic journey began at age 14 when I received my first film camera during a family trip to the Himalayas. Witnessing how light sculpted ancient monasteries against snow-capped peaks ignited my obsession with visual narrative. Since then, I have documented over 50 community-driven projects across three continents – from the bustling markets of Mumbai to the silent forests of Costa Rica – focusing on cultural preservation and social equity. My work has been exhibited at the [Mention a notable exhibition or gallery] and recognized with awards including [Mention specific award]. However, I have reached a pivotal point where advanced technical mastery, conceptual depth, and cross-cultural perspective can only be achieved through rigorous academic immersion in an environment where photography transcends mere technique to become cultural dialogue.</w:t>
      </w:r>
    </w:p>
    <w:p>
      <w:pPr>
        <w:pStyle w:val="BodyText"/>
      </w:pPr>
      <w:r>
        <w:t xml:space="preserve">It is precisely this conviction that compels my application for studies in South Korea Seoul. Seoul's unique position as a global hub where cutting-edge technology seamlessly intersects with millennia-old traditions creates an unparalleled laboratory for contemporary photography. The city's rapid evolution – from historic palaces like Gyeongbokgung to neon-drenched Gangnam districts – embodies the very tension between preservation and innovation that I seek to explore in my work. Unlike other cities, Seoul offers not just subjects but a living curriculum: the</w:t>
      </w:r>
      <w:r>
        <w:t xml:space="preserve"> </w:t>
      </w:r>
      <w:r>
        <w:rPr>
          <w:iCs/>
          <w:i/>
        </w:rPr>
        <w:t xml:space="preserve">han* culture of resilience</w:t>
      </w:r>
      <w:r>
        <w:t xml:space="preserve">,</w:t>
      </w:r>
      <w:r>
        <w:t xml:space="preserve"> </w:t>
      </w:r>
      <w:r>
        <w:rPr>
          <w:iCs/>
          <w:i/>
        </w:rPr>
        <w:t xml:space="preserve">Buddhist temple photography practices</w:t>
      </w:r>
      <w:r>
        <w:t xml:space="preserve">, and</w:t>
      </w:r>
      <w:r>
        <w:t xml:space="preserve"> </w:t>
      </w:r>
      <w:r>
        <w:rPr>
          <w:iCs/>
          <w:i/>
        </w:rPr>
        <w:t xml:space="preserve">digital art movements like Daegu's "Pixel Festival"</w:t>
      </w:r>
      <w:r>
        <w:t xml:space="preserve"> </w:t>
      </w:r>
      <w:r>
        <w:t xml:space="preserve">provide frameworks for redefining visual language in our hyperconnected era. I am particularly drawn to Professor [Name]'s research on "Post-Industrial Urban Aesthetics" at SNU, which directly aligns with my proposed thesis:</w:t>
      </w:r>
      <w:r>
        <w:t xml:space="preserve"> </w:t>
      </w:r>
      <w:r>
        <w:rPr>
          <w:iCs/>
          <w:i/>
        </w:rPr>
        <w:t xml:space="preserve">"The Fractured Mirror: Photographic Narratives of Cultural Identity in Rapidly Modernizing Societies."</w:t>
      </w:r>
    </w:p>
    <w:p>
      <w:pPr>
        <w:pStyle w:val="BodyText"/>
      </w:pPr>
      <w:r>
        <w:t xml:space="preserve">My academic background includes a Bachelor of Fine Arts in Photography from [Your University], where I graduated with honors while maintaining a 3.8/4.0 GPA. During my studies, I spearheaded "Voices of the Marginalized," an award-winning project documenting indigenous communities in Southeast Asia through long-term documentary photography – a process requiring both technical precision and ethical sensitivity that mirrors Seoul's emphasis on</w:t>
      </w:r>
      <w:r>
        <w:t xml:space="preserve"> </w:t>
      </w:r>
      <w:r>
        <w:rPr>
          <w:iCs/>
          <w:i/>
        </w:rPr>
        <w:t xml:space="preserve">community-integrated artistry</w:t>
      </w:r>
      <w:r>
        <w:t xml:space="preserve">. My portfolio (attached) demonstrates mastery across film, digital, and experimental techniques, but I recognize that true artistic growth demands exposure to methodologies unavailable in my home country. The SNU curriculum's integration of traditional Korean</w:t>
      </w:r>
      <w:r>
        <w:t xml:space="preserve"> </w:t>
      </w:r>
      <w:r>
        <w:rPr>
          <w:iCs/>
          <w:i/>
        </w:rPr>
        <w:t xml:space="preserve">hanji</w:t>
      </w:r>
      <w:r>
        <w:t xml:space="preserve"> </w:t>
      </w:r>
      <w:r>
        <w:t xml:space="preserve">paper printing with AI-assisted image analysis represents the exact synthesis I seek as a Photographer.</w:t>
      </w:r>
    </w:p>
    <w:p>
      <w:pPr>
        <w:pStyle w:val="BodyText"/>
      </w:pPr>
      <w:r>
        <w:t xml:space="preserve">The financial reality of pursuing advanced studies in South Korea Seoul presents significant challenges that make this scholarship indispensable. As a first-generation student from [Your Country], my family cannot cover the full tuition (approximately $15,000 USD annually) and living expenses beyond basic accommodation. Without this support, I would be forced to compromise on critical aspects of my education: attending workshops with Seoul-based visual artists like Lee Bul, accessing SNU's rare 19th-century photographic archives, or conducting fieldwork in rural regions outside Seoul that require subsidized travel. The International Student Scholarship would liberate me from financial anxiety, allowing full immersion in the academic and creative ecosystem that makes South Korea Seoul a global photography epicenter.</w:t>
      </w:r>
    </w:p>
    <w:p>
      <w:pPr>
        <w:pStyle w:val="BodyText"/>
      </w:pPr>
      <w:r>
        <w:t xml:space="preserve">My vision extends beyond personal artistic development to contribute meaningfully to South Korea's evolving visual culture. I intend to establish a cross-cultural photo-education initiative connecting Korean youth with photographers from developing nations – leveraging SNU's international network. This aligns perfectly with Seoul's 2023 "Creative City Strategy" prioritizing photography as cultural diplomacy, and would position me as an active participant in South Korea Seoul's creative economy. Upon graduation, I plan to launch a nonprofit platform sharing techniques learned in Seoul with communities lacking access to professional training – a mission that embodies the reciprocal relationship between photographer and society.</w:t>
      </w:r>
    </w:p>
    <w:p>
      <w:pPr>
        <w:pStyle w:val="BodyText"/>
      </w:pPr>
      <w:r>
        <w:t xml:space="preserve">What distinguishes my approach is not merely technical skill but an ethical framework developed through years of community-based photography. In [Mention specific project], I collaborated with Korean-American elders in Los Angeles to document their immigrant narratives – a process requiring cultural humility that resonates deeply with Seoul's emphasis on</w:t>
      </w:r>
      <w:r>
        <w:t xml:space="preserve"> </w:t>
      </w:r>
      <w:r>
        <w:rPr>
          <w:iCs/>
          <w:i/>
        </w:rPr>
        <w:t xml:space="preserve">hyo</w:t>
      </w:r>
      <w:r>
        <w:t xml:space="preserve"> </w:t>
      </w:r>
      <w:r>
        <w:t xml:space="preserve">(harmony) in artistic practice. This experience taught me that the most powerful images arise not from observation, but from partnership – a philosophy I will bring to my studies in South Korea Seoul.</w:t>
      </w:r>
    </w:p>
    <w:p>
      <w:pPr>
        <w:pStyle w:val="BodyText"/>
      </w:pPr>
      <w:r>
        <w:t xml:space="preserve">I have carefully researched SNU's program and confirm its alignment with my goals: the university's state-of-the-art</w:t>
      </w:r>
      <w:r>
        <w:t xml:space="preserve"> </w:t>
      </w:r>
      <w:r>
        <w:rPr>
          <w:iCs/>
          <w:i/>
        </w:rPr>
        <w:t xml:space="preserve">Photography Innovation Lab</w:t>
      </w:r>
      <w:r>
        <w:t xml:space="preserve">, access to the National Museum of Modern and Contemporary Art, and Seoul's 24/7 creative environment provide the complete ecosystem for growth. Unlike theoretical programs elsewhere, South Korea Seoul offers tangible opportunities to learn from living legends like [Mention Korean photographer] who seamlessly blend traditional</w:t>
      </w:r>
      <w:r>
        <w:t xml:space="preserve"> </w:t>
      </w:r>
      <w:r>
        <w:rPr>
          <w:iCs/>
          <w:i/>
        </w:rPr>
        <w:t xml:space="preserve">minhwa</w:t>
      </w:r>
      <w:r>
        <w:t xml:space="preserve"> </w:t>
      </w:r>
      <w:r>
        <w:t xml:space="preserve">(folk art) with contemporary street photography – a dialogue I am eager to join.</w:t>
      </w:r>
    </w:p>
    <w:p>
      <w:pPr>
        <w:pStyle w:val="BodyText"/>
      </w:pPr>
      <w:r>
        <w:t xml:space="preserve">In closing, this Scholarship Application Letter represents not just a request for financial aid, but a pledge to honor the trust placed in me as an artist. I have documented the world through my lens; now I seek to learn from Seoul's visual symphony as both student and future contributor. My work has always been about finding light in unexpected places – and South Korea Seoul is where I believe my vision can finally shine with global resonance.</w:t>
      </w:r>
    </w:p>
    <w:p>
      <w:pPr>
        <w:pStyle w:val="BodyText"/>
      </w:pPr>
      <w:r>
        <w:t xml:space="preserve">Thank you for considering my application. I welcome the opportunity to discuss how my journey as a Photographer can enrich SNU's legacy of artistic innovation in South Korea Seoul. My portfolio, academic transcripts, and letters of recommendation are enclosed for your review.</w:t>
      </w:r>
    </w:p>
    <w:p>
      <w:pPr>
        <w:pStyle w:val="BodyText"/>
      </w:pPr>
      <w:r>
        <w:t xml:space="preserve">Sincerely,</w:t>
      </w:r>
      <w:r>
        <w:br/>
      </w:r>
      <w:r>
        <w:t xml:space="preserve">[Your Full Name]</w:t>
      </w:r>
      <w:r>
        <w:br/>
      </w:r>
      <w:r>
        <w:t xml:space="preserve">International Photography Candidate</w:t>
      </w:r>
      <w:r>
        <w:br/>
      </w:r>
      <w:r>
        <w:t xml:space="preserve">Seoul National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Photography Studies in Seoul</dc:title>
  <dc:creator/>
  <dc:language>en</dc:language>
  <cp:keywords/>
  <dcterms:created xsi:type="dcterms:W3CDTF">2026-07-23T23:02:29Z</dcterms:created>
  <dcterms:modified xsi:type="dcterms:W3CDTF">2026-07-23T23:02:29Z</dcterms:modified>
</cp:coreProperties>
</file>

<file path=docProps/custom.xml><?xml version="1.0" encoding="utf-8"?>
<Properties xmlns="http://schemas.openxmlformats.org/officeDocument/2006/custom-properties" xmlns:vt="http://schemas.openxmlformats.org/officeDocument/2006/docPropsVTypes"/>
</file>