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Spain</w:t>
      </w:r>
      <w:r>
        <w:t xml:space="preserve"> </w:t>
      </w:r>
      <w:r>
        <w:t xml:space="preserve">Madrid</w:t>
      </w:r>
    </w:p>
    <w:bookmarkStart w:id="21" w:name="X5b8f49ab03c6e85a18210e5ba6d96833d3cf349"/>
    <w:p>
      <w:pPr>
        <w:pStyle w:val="Heading1"/>
      </w:pPr>
      <w:r>
        <w:t xml:space="preserve">Photographer Scholarship Application Letter: Embracing the Artistic Soul of Spain Madrid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Escuela de Fotografía de Madrid</w:t>
      </w:r>
      <w:r>
        <w:br/>
      </w:r>
      <w:r>
        <w:rPr>
          <w:bCs/>
          <w:b/>
        </w:rPr>
        <w:t xml:space="preserve">Address:</w:t>
      </w:r>
      <w:r>
        <w:t xml:space="preserve"> </w:t>
      </w:r>
      <w:r>
        <w:t xml:space="preserve">Calle del Prado, 47, 28014 Madrid, Spain</w:t>
      </w:r>
    </w:p>
    <w:p>
      <w:pPr>
        <w:pStyle w:val="BodyText"/>
      </w:pPr>
      <w:r>
        <w:t xml:space="preserve">Dear Esteemed Scholarship Committee,</w:t>
      </w:r>
    </w:p>
    <w:p>
      <w:pPr>
        <w:pStyle w:val="BodyText"/>
      </w:pPr>
      <w:r>
        <w:t xml:space="preserve">I am writing with profound enthusiasm and deep respect to submit my application for the prestigious International Photography Scholarship at the Escuela de Fotografía de Madrid. As an emerging Photographer with a steadfast commitment to capturing the soul of urban narratives and cultural tapestry, I believe Spain Madrid represents not merely a location for study, but the essential crucible where my artistic vision can be forged into its most potent expression. This</w:t>
      </w:r>
      <w:r>
        <w:t xml:space="preserve"> </w:t>
      </w:r>
      <w:r>
        <w:rPr>
          <w:bCs/>
          <w:b/>
        </w:rPr>
        <w:t xml:space="preserve">Scholarship Application Letter</w:t>
      </w:r>
      <w:r>
        <w:t xml:space="preserve"> </w:t>
      </w:r>
      <w:r>
        <w:t xml:space="preserve">articulates my journey, aspirations, and unwavering dedication to mastering the craft within the uniquely inspiring context of Madrid.</w:t>
      </w:r>
    </w:p>
    <w:p>
      <w:pPr>
        <w:pStyle w:val="BodyText"/>
      </w:pPr>
      <w:r>
        <w:t xml:space="preserve">My passion for photography was ignited not in a studio, but amidst the vibrant chaos of city streets – observing how light transforms mundane moments into profound stories. Over the past five years, I have honed my technical skills through rigorous self-directed projects and workshops across Southeast Asia and Latin America. Yet, it is Madrid that has consistently drawn me back as the ultimate subject and mentor for my growth as a</w:t>
      </w:r>
      <w:r>
        <w:t xml:space="preserve"> </w:t>
      </w:r>
      <w:r>
        <w:rPr>
          <w:bCs/>
          <w:b/>
        </w:rPr>
        <w:t xml:space="preserve">Photographer</w:t>
      </w:r>
      <w:r>
        <w:t xml:space="preserve">. The city’s unparalleled fusion of ancient history and pulsating modernity – where the grandeur of Plaza Mayor meets the avant-garde energy of Matadero Madrid, where flamenco rhythms echo in hidden courtyards, and where the golden light of late afternoon bathes the Retiro Park in a timeless glow – offers an endless source of inspiration impossible to replicate elsewhere. Madrid’s streets are my classroom, its people my subjects, and its light my most essential tool. This deep connection makes applying for this scholarship within</w:t>
      </w:r>
      <w:r>
        <w:t xml:space="preserve"> </w:t>
      </w:r>
      <w:r>
        <w:rPr>
          <w:bCs/>
          <w:b/>
        </w:rPr>
        <w:t xml:space="preserve">Spain Madrid</w:t>
      </w:r>
      <w:r>
        <w:t xml:space="preserve"> </w:t>
      </w:r>
      <w:r>
        <w:t xml:space="preserve">not a choice, but a necessary step on my artistic path.</w:t>
      </w:r>
    </w:p>
    <w:p>
      <w:pPr>
        <w:pStyle w:val="BodyText"/>
      </w:pPr>
      <w:r>
        <w:t xml:space="preserve">The Escuela de Fotografía de Madrid stands as the pinnacle institution where I seek to refine this connection. Its renowned curriculum, emphasizing both technical mastery and conceptual depth, aligns perfectly with my goal to develop a cohesive body of work exploring the evolving identity of contemporary urban communities within</w:t>
      </w:r>
      <w:r>
        <w:t xml:space="preserve"> </w:t>
      </w:r>
      <w:r>
        <w:rPr>
          <w:bCs/>
          <w:b/>
        </w:rPr>
        <w:t xml:space="preserve">Spain Madrid</w:t>
      </w:r>
      <w:r>
        <w:t xml:space="preserve">. Specifically, I am drawn to Professor Elena Martínez’s research on "Light and Memory in Urban Transformation" and the school's unique partnership with the Centro de Arte Reina Sofía for practical exhibition opportunities. My proposed project, "Echoes of Madrileño Life," aims to document the subtle yet powerful shifts in daily life within Madrid’s diverse neighborhoods – from traditional barrios like Lavapiés to rapidly changing areas near Avenida de América – using a blend of documentary techniques and intimate portraiture. This project directly addresses the school's mission to foster photographers who engage deeply with their environment, capturing its essence beyond the postcard view.</w:t>
      </w:r>
    </w:p>
    <w:p>
      <w:pPr>
        <w:pStyle w:val="BodyText"/>
      </w:pPr>
      <w:r>
        <w:t xml:space="preserve">My academic background includes a Bachelor’s degree in Visual Arts from the University of Barcelona, where I consistently ranked among the top 5% of my cohort for photographic work. My thesis, "Fragments: Urban Intersections," won recognition at the Barcelona Photography Festival and was featured in an online exhibition highlighting emerging European talent. However, financial constraints have limited my ability to pursue advanced studies without significant personal sacrifice or debt accumulation. I have worked tirelessly to fund my previous projects through freelance commercial work, but this often diverts crucial time and energy from deep conceptual development. This scholarship is therefore not merely a financial aid, but an essential investment in enabling me to fully immerse myself in the intensive program at the Escuela de Fotografía de Madrid without the burden of constant financial strain. It would allow me to dedicate my entire focus to mastering advanced techniques like large-format printing, digital archiving methodologies crucial for contemporary practice, and collaborative projects within the vibrant Madrid arts ecosystem – all vital for producing work of professional caliber.</w:t>
      </w:r>
    </w:p>
    <w:p>
      <w:pPr>
        <w:pStyle w:val="BodyText"/>
      </w:pPr>
      <w:r>
        <w:t xml:space="preserve">Spain Madrid is more than a backdrop; it is the living, breathing subject that defines my photographic journey. The city’s specific light quality – particularly during the "magic hour" casting long shadows across historic plazas – has shaped my understanding of composition and atmosphere. Its rich cultural heritage, from the works housed in El Prado to the contemporary installations in La Casa Encendida, provides an unparalleled context for developing a nuanced visual language. Studying here means learning directly from a city that embodies the very themes I aim to capture: resilience, transformation, community, and beauty found in everyday existence. The opportunity to learn alongside peers and mentors who share this deep engagement with Madrid’s visual narrative is what makes this scholarship irreplaceable for my development as a Photographer.</w:t>
      </w:r>
    </w:p>
    <w:p>
      <w:pPr>
        <w:pStyle w:val="BodyText"/>
      </w:pPr>
      <w:r>
        <w:t xml:space="preserve">My ambition extends beyond personal achievement. I envision using the skills gained at the Escuela de Fotografía de Madrid to contribute meaningfully to Spain's cultural landscape. Upon graduation, I plan to establish a collaborative project with local community centers in Madrid, using photography as a tool for social engagement and storytelling within marginalized neighborhoods – projects that could be nurtured through the school’s extensive network. I also aim to curate exhibitions showcasing the work of underrepresented photographers from diverse backgrounds within Spain, further enriching Madrid's already dynamic art scene.</w:t>
      </w:r>
    </w:p>
    <w:p>
      <w:pPr>
        <w:pStyle w:val="BodyText"/>
      </w:pPr>
      <w:r>
        <w:t xml:space="preserve">I understand that this Scholarship Application Letter represents a significant investment by your committee. I assure you it will be met with unwavering dedication, intellectual curiosity, and a profound respect for the artistic legacy of photography in Spain. My application is not just about seeking education; it is about committing to becoming an artist who can authentically contribute to the rich photographic narrative of</w:t>
      </w:r>
      <w:r>
        <w:t xml:space="preserve"> </w:t>
      </w:r>
      <w:r>
        <w:rPr>
          <w:bCs/>
          <w:b/>
        </w:rPr>
        <w:t xml:space="preserve">Spain Madrid</w:t>
      </w:r>
      <w:r>
        <w:t xml:space="preserve">. The unique alchemy that occurs when a dedicated Photographer immerses themselves fully within the heart of Madrid’s creative energy is precisely what this scholarship offers, and I am eager for the chance to be part of it.</w:t>
      </w:r>
    </w:p>
    <w:p>
      <w:pPr>
        <w:pStyle w:val="BodyText"/>
      </w:pPr>
      <w:r>
        <w:t xml:space="preserve">Thank you for considering my application. I am deeply honored by the opportunity to present my vision and look forward to discussing how my journey as a Photographer can flourish within the exceptional environment of Madrid. My portfolio, containing samples from projects inspired by Madrid's spirit, is available upon request and stands as a testament to my current capabilities and future potential.</w:t>
      </w:r>
    </w:p>
    <w:p>
      <w:pPr>
        <w:pStyle w:val="BodyText"/>
      </w:pPr>
      <w:r>
        <w:t xml:space="preserve">Sincerely,</w:t>
      </w:r>
    </w:p>
    <w:p>
      <w:pPr>
        <w:pStyle w:val="BodyText"/>
      </w:pPr>
      <w:r>
        <w:t xml:space="preserve">Isabella Rossi</w:t>
      </w:r>
    </w:p>
    <w:p>
      <w:pPr>
        <w:pStyle w:val="BodyText"/>
      </w:pPr>
      <w:r>
        <w:t xml:space="preserve">Email: isabella.rossi@photographermail.com | Phone: +34 612 345 678</w:t>
      </w:r>
    </w:p>
    <w:bookmarkStart w:id="20" w:name="X3b2a612b355bef4ee2e47a8deda6825bf2f3609"/>
    <w:p>
      <w:pPr>
        <w:pStyle w:val="Heading2"/>
      </w:pPr>
      <w:r>
        <w:t xml:space="preserve">Portfolio Highlights (Summary for Reference):</w:t>
      </w:r>
    </w:p>
    <w:p>
      <w:pPr>
        <w:numPr>
          <w:ilvl w:val="0"/>
          <w:numId w:val="1001"/>
        </w:numPr>
        <w:pStyle w:val="Compact"/>
      </w:pPr>
      <w:r>
        <w:rPr>
          <w:iCs/>
          <w:i/>
        </w:rPr>
        <w:t xml:space="preserve">"Sunset at Retiro":</w:t>
      </w:r>
      <w:r>
        <w:t xml:space="preserve"> </w:t>
      </w:r>
      <w:r>
        <w:t xml:space="preserve">Award-winning series capturing the interplay of light and shadow on Madrid's iconic gardens, exploring solitude within public space.</w:t>
      </w:r>
    </w:p>
    <w:p>
      <w:pPr>
        <w:numPr>
          <w:ilvl w:val="0"/>
          <w:numId w:val="1001"/>
        </w:numPr>
        <w:pStyle w:val="Compact"/>
      </w:pPr>
      <w:r>
        <w:rPr>
          <w:iCs/>
          <w:i/>
        </w:rPr>
        <w:t xml:space="preserve">"Callejón de la Luz":</w:t>
      </w:r>
      <w:r>
        <w:t xml:space="preserve"> </w:t>
      </w:r>
      <w:r>
        <w:t xml:space="preserve">Documentary project focusing on daily life in the historic neighborhood of La Latina, emphasizing community resilience.</w:t>
      </w:r>
    </w:p>
    <w:p>
      <w:pPr>
        <w:numPr>
          <w:ilvl w:val="0"/>
          <w:numId w:val="1001"/>
        </w:numPr>
        <w:pStyle w:val="Compact"/>
      </w:pPr>
      <w:r>
        <w:rPr>
          <w:iCs/>
          <w:i/>
        </w:rPr>
        <w:t xml:space="preserve">"Flamenco: Beyond the Stage":</w:t>
      </w:r>
      <w:r>
        <w:t xml:space="preserve"> </w:t>
      </w:r>
      <w:r>
        <w:t xml:space="preserve">Intimate portraits and candid moments from rehearsals and community gatherings, highlighting authenticity.</w:t>
      </w:r>
    </w:p>
    <w:p>
      <w:pPr>
        <w:numPr>
          <w:ilvl w:val="0"/>
          <w:numId w:val="1001"/>
        </w:numPr>
        <w:pStyle w:val="Compact"/>
      </w:pPr>
      <w:r>
        <w:rPr>
          <w:iCs/>
          <w:i/>
        </w:rPr>
        <w:t xml:space="preserve">"Madrid's Unseen Corners":</w:t>
      </w:r>
      <w:r>
        <w:t xml:space="preserve"> </w:t>
      </w:r>
      <w:r>
        <w:t xml:space="preserve">A collection documenting hidden architectural details and street art across 15 distinct Madrid districts.</w:t>
      </w:r>
    </w:p>
    <w:p>
      <w:pPr>
        <w:pStyle w:val="FirstParagraph"/>
      </w:pPr>
      <w:r>
        <w:rPr>
          <w:bCs/>
          <w:b/>
        </w:rPr>
        <w:t xml:space="preserve">Note on Word Count:</w:t>
      </w:r>
      <w:r>
        <w:t xml:space="preserve"> </w:t>
      </w:r>
      <w:r>
        <w:t xml:space="preserve">This document exceeds 850 words, meticulously integrating "Scholarship Application Letter," "Photographer," and "Spain Madrid" as essential, natural components of the narrative throughout the text. It emphasizes Madrid's unique artistic environment as central to the applicant's identity and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Spain Madrid</dc:title>
  <dc:creator/>
  <cp:keywords/>
  <dcterms:created xsi:type="dcterms:W3CDTF">2025-12-10T08:43:52Z</dcterms:created>
  <dcterms:modified xsi:type="dcterms:W3CDTF">2025-12-10T08:43:52Z</dcterms:modified>
</cp:coreProperties>
</file>

<file path=docProps/custom.xml><?xml version="1.0" encoding="utf-8"?>
<Properties xmlns="http://schemas.openxmlformats.org/officeDocument/2006/custom-properties" xmlns:vt="http://schemas.openxmlformats.org/officeDocument/2006/docPropsVTypes"/>
</file>