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Argentina</w:t>
      </w:r>
      <w:r>
        <w:t xml:space="preserve"> </w:t>
      </w:r>
      <w:r>
        <w:t xml:space="preserve">Córdoba</w:t>
      </w:r>
    </w:p>
    <w:bookmarkStart w:id="21" w:name="Xb1d40df743966a5223acf7d369b9dc84649e2aa"/>
    <w:p>
      <w:pPr>
        <w:pStyle w:val="Heading1"/>
      </w:pPr>
      <w:r>
        <w:t xml:space="preserve">Scholarship Application Letter for Physics Research in Argentina Córdoba</w:t>
      </w:r>
    </w:p>
    <w:p>
      <w:pPr>
        <w:pStyle w:val="FirstParagraph"/>
      </w:pPr>
      <w:r>
        <w:t xml:space="preserve">Date: October 26, 2023</w:t>
      </w:r>
    </w:p>
    <w:p>
      <w:pPr>
        <w:pStyle w:val="BodyText"/>
      </w:pPr>
      <w:r>
        <w:t xml:space="preserve">Academic Scholarship Committee</w:t>
      </w:r>
    </w:p>
    <w:p>
      <w:pPr>
        <w:pStyle w:val="BodyText"/>
      </w:pPr>
      <w:r>
        <w:t xml:space="preserve">Universidad Nacional de Córdoba (UNC) - Facultad de Matemática, Astronomía y Física (FMAF)</w:t>
      </w:r>
    </w:p>
    <w:p>
      <w:pPr>
        <w:pStyle w:val="BodyText"/>
      </w:pPr>
      <w:r>
        <w:t xml:space="preserve">Córdoba, Argentina</w:t>
      </w:r>
    </w:p>
    <w:bookmarkStart w:id="20" w:name="X1cf317880e6456320964f6a103c8fdba23241fc"/>
    <w:p>
      <w:pPr>
        <w:pStyle w:val="Heading2"/>
      </w:pPr>
      <w:r>
        <w:t xml:space="preserve">Subject: Formal Application for the International Physics Research Scholarship at Universidad Nacional de Córdoba</w:t>
      </w:r>
    </w:p>
    <w:p>
      <w:pPr>
        <w:pStyle w:val="FirstParagraph"/>
      </w:pPr>
      <w:r>
        <w:t xml:space="preserve">Dear Esteemed Members of the Scholarship Committee,</w:t>
      </w:r>
    </w:p>
    <w:p>
      <w:pPr>
        <w:pStyle w:val="BodyText"/>
      </w:pPr>
      <w:r>
        <w:t xml:space="preserve">It is with profound enthusiasm and deep respect for Argentina's scientific heritage that I submit my formal application for the International Physics Research Scholarship at the Universidad Nacional de Córdoba (UNC). As an aspiring physicist with unwavering dedication to advancing fundamental research in condensed matter physics, I am compelled to align my academic trajectory with Córdoba's distinguished tradition of scientific excellence. This</w:t>
      </w:r>
      <w:r>
        <w:t xml:space="preserve"> </w:t>
      </w:r>
      <w:r>
        <w:rPr>
          <w:bCs/>
          <w:b/>
        </w:rPr>
        <w:t xml:space="preserve">Scholarship Application Letter</w:t>
      </w:r>
      <w:r>
        <w:t xml:space="preserve"> </w:t>
      </w:r>
      <w:r>
        <w:t xml:space="preserve">articulates not only my academic qualifications but also my profound commitment to contributing meaningfully to the vibrant physics ecosystem of</w:t>
      </w:r>
      <w:r>
        <w:t xml:space="preserve"> </w:t>
      </w:r>
      <w:r>
        <w:rPr>
          <w:bCs/>
          <w:b/>
        </w:rPr>
        <w:t xml:space="preserve">Argentina Córdoba</w:t>
      </w:r>
      <w:r>
        <w:t xml:space="preserve">.</w:t>
      </w:r>
    </w:p>
    <w:p>
      <w:pPr>
        <w:pStyle w:val="BodyText"/>
      </w:pPr>
      <w:r>
        <w:t xml:space="preserve">I have long admired the pioneering work conducted at UNC's Institute of Physics (IFIR), particularly Professor María Elena Rueda's research on quantum materials and Dr. Carlos García's innovations in photovoltaic systems—work directly resonant with my doctoral research on topological insulators for sustainable energy applications. My academic journey began at the University of Buenos Aires, where I graduated with honors in Physics (2021), focusing my thesis on "Electron Transport in Two-Dimensional Heterostructures" under the mentorship of Dr. Ana López. This work was later published in</w:t>
      </w:r>
      <w:r>
        <w:t xml:space="preserve"> </w:t>
      </w:r>
      <w:r>
        <w:rPr>
          <w:iCs/>
          <w:i/>
        </w:rPr>
        <w:t xml:space="preserve">Physical Review B</w:t>
      </w:r>
      <w:r>
        <w:t xml:space="preserve">, establishing my foundation for advanced research that directly intersects with UNC's strategic priorities.</w:t>
      </w:r>
    </w:p>
    <w:p>
      <w:pPr>
        <w:pStyle w:val="BodyText"/>
      </w:pPr>
      <w:r>
        <w:t xml:space="preserve">What compels me to seek this opportunity specifically within</w:t>
      </w:r>
      <w:r>
        <w:t xml:space="preserve"> </w:t>
      </w:r>
      <w:r>
        <w:rPr>
          <w:bCs/>
          <w:b/>
        </w:rPr>
        <w:t xml:space="preserve">Argentina Córdoba</w:t>
      </w:r>
      <w:r>
        <w:t xml:space="preserve"> </w:t>
      </w:r>
      <w:r>
        <w:t xml:space="preserve">is the city's unique confluence of historical scientific legacy and modern research infrastructure. Córdoba stands as a beacon of intellectual rigor in Latin America, home to CONICET's premier physics laboratories and hosting the International Center for Theoretical Physics (ICTP) South American Regional Office. The city’s commitment to leveraging science for societal impact—evident in initiatives like the "Córdoba Solar" renewable energy project—mirrors my own research philosophy. I am eager to contribute to UNC's mission of transforming scientific discovery into solutions addressing regional challenges, such as optimizing solar cell efficiency for Córdoba's abundant sunlight and rural energy access gaps.</w:t>
      </w:r>
    </w:p>
    <w:p>
      <w:pPr>
        <w:pStyle w:val="BodyText"/>
      </w:pPr>
      <w:r>
        <w:t xml:space="preserve">My proposed research during the scholarship period will focus on "Enhancing Charge Carrier Dynamics in Perovskite-Silicon Tandem Solar Cells Using Quantum Dot Interlayers," a project designed to directly support Argentina's national energy transition goals. This work requires access to UNC’s state-of-the-art facilities, including the Nanotechnology Laboratory at FMAF and collaborative opportunities with the National Scientific and Technical Research Council (CONICET). I have already established preliminary contact with Dr. Alicia Martínez, whose group leads Córdoba’s solar materials initiative, confirming their willingness to mentor this project. The scholarship would provide critical funding for specialized equipment access, international conference participation (e.g., 2024 APS March Meeting), and community outreach initiatives linking physics research to local educational programs in Córdoba's underserved communities.</w:t>
      </w:r>
    </w:p>
    <w:p>
      <w:pPr>
        <w:pStyle w:val="BodyText"/>
      </w:pPr>
      <w:r>
        <w:t xml:space="preserve">What sets this</w:t>
      </w:r>
      <w:r>
        <w:t xml:space="preserve"> </w:t>
      </w:r>
      <w:r>
        <w:rPr>
          <w:bCs/>
          <w:b/>
        </w:rPr>
        <w:t xml:space="preserve">Scholarship Application Letter</w:t>
      </w:r>
      <w:r>
        <w:t xml:space="preserve"> </w:t>
      </w:r>
      <w:r>
        <w:t xml:space="preserve">apart is my demonstrated commitment to embedding physics within Argentina’s cultural and societal fabric. During my master’s studies, I co-founded "Física en Acción," a volunteer program bringing hands-on experiments to public schools in Córdoba’s San Alberto district. We engaged 300+ students annually, emphasizing how physics solves real-world problems—precisely the ethos of UNC's community-focused research model. I understand that as a</w:t>
      </w:r>
      <w:r>
        <w:t xml:space="preserve"> </w:t>
      </w:r>
      <w:r>
        <w:rPr>
          <w:bCs/>
          <w:b/>
        </w:rPr>
        <w:t xml:space="preserve">Physicist</w:t>
      </w:r>
      <w:r>
        <w:t xml:space="preserve"> </w:t>
      </w:r>
      <w:r>
        <w:t xml:space="preserve">in</w:t>
      </w:r>
      <w:r>
        <w:t xml:space="preserve"> </w:t>
      </w:r>
      <w:r>
        <w:rPr>
          <w:bCs/>
          <w:b/>
        </w:rPr>
        <w:t xml:space="preserve">Argentina Córdoba</w:t>
      </w:r>
      <w:r>
        <w:t xml:space="preserve">, my role extends beyond the laboratory; it involves nurturing local talent and translating complex science into public understanding. This scholarship would empower me to deepen these initiatives through UNC's academic network.</w:t>
      </w:r>
    </w:p>
    <w:p>
      <w:pPr>
        <w:pStyle w:val="BodyText"/>
      </w:pPr>
      <w:r>
        <w:t xml:space="preserve">I recognize that securing this opportunity requires more than academic merit—it demands alignment with Argentina’s vision for scientific sovereignty. The government's recent "Argentina Científica 2030" strategy prioritizes renewable energy R&amp;D, where my research directly contributes to national objectives. Córdoba serves as the ideal incubator for this work: its university-driven innovation clusters (like Ciudad Universitaria) foster interdisciplinary collaboration between physicists, engineers, and policymakers—exactly the ecosystem I seek to thrive within. My fluency in Spanish (C1 level) and familiarity with Argentine academic protocols further ensure seamless integration into Córdoba's scientific community.</w:t>
      </w:r>
    </w:p>
    <w:p>
      <w:pPr>
        <w:pStyle w:val="BodyText"/>
      </w:pPr>
      <w:r>
        <w:t xml:space="preserve">The financial support of this scholarship is indispensable for my research trajectory. Without it, I would be unable to access UNC’s specialized instrumentation or attend critical workshops on semiconductor characterization at the Centro Atómico Bariloche (also in Argentina). This investment represents a strategic partnership: I commit not only to producing high-impact publications but also to developing training modules for UNC's undergraduate physics program and collaborating with local renewable energy startups. My long-term goal is to establish a sustainable research group within Córdoba’s scientific infrastructure, directly addressing the scarcity of specialized physics talent in Argentina’s interior regions.</w:t>
      </w:r>
    </w:p>
    <w:p>
      <w:pPr>
        <w:pStyle w:val="BodyText"/>
      </w:pPr>
      <w:r>
        <w:t xml:space="preserve">In conclusion, this</w:t>
      </w:r>
      <w:r>
        <w:t xml:space="preserve"> </w:t>
      </w:r>
      <w:r>
        <w:rPr>
          <w:bCs/>
          <w:b/>
        </w:rPr>
        <w:t xml:space="preserve">Scholarship Application Letter</w:t>
      </w:r>
      <w:r>
        <w:t xml:space="preserve"> </w:t>
      </w:r>
      <w:r>
        <w:t xml:space="preserve">embodies my unwavering dedication to becoming a contributing member of the</w:t>
      </w:r>
      <w:r>
        <w:t xml:space="preserve"> </w:t>
      </w:r>
      <w:r>
        <w:rPr>
          <w:bCs/>
          <w:b/>
        </w:rPr>
        <w:t xml:space="preserve">Physicist</w:t>
      </w:r>
      <w:r>
        <w:t xml:space="preserve"> </w:t>
      </w:r>
      <w:r>
        <w:t xml:space="preserve">community in</w:t>
      </w:r>
      <w:r>
        <w:t xml:space="preserve"> </w:t>
      </w:r>
      <w:r>
        <w:rPr>
          <w:bCs/>
          <w:b/>
        </w:rPr>
        <w:t xml:space="preserve">Argentina Córdoba</w:t>
      </w:r>
      <w:r>
        <w:t xml:space="preserve">. I have meticulously aligned my research with UNC's strengths and Argentina’s developmental priorities. I am prepared to bring rigorous scientific methodology, cultural adaptability, and a passion for community engagement to your esteemed institution. The opportunity to work under UNC’s mentorship would catalyze not only my career but also the advancement of physics-driven solutions for Argentina’s future.</w:t>
      </w:r>
    </w:p>
    <w:p>
      <w:pPr>
        <w:pStyle w:val="BodyText"/>
      </w:pPr>
      <w:r>
        <w:t xml:space="preserve">Thank you for considering my application. I am eager to discuss how my research vision complements UNC's mission and welcome the opportunity to visit Córdoba campus at your convenience. My CV, letters of recommendation from Dr. Ana López (UBA) and Dr. Alicia Martínez (UNC), and detailed research proposal are attached.</w:t>
      </w:r>
    </w:p>
    <w:p>
      <w:pPr>
        <w:pStyle w:val="BodyText"/>
      </w:pPr>
      <w:r>
        <w:t xml:space="preserve">Sincerely,</w:t>
      </w:r>
    </w:p>
    <w:p>
      <w:pPr>
        <w:pStyle w:val="BodyText"/>
      </w:pPr>
      <w:r>
        <w:rPr>
          <w:bCs/>
          <w:b/>
        </w:rPr>
        <w:t xml:space="preserve">Dr. Sofia Mendoza</w:t>
      </w:r>
    </w:p>
    <w:p>
      <w:pPr>
        <w:pStyle w:val="BodyText"/>
      </w:pPr>
      <w:r>
        <w:t xml:space="preserve">Ph.D. Candidate in Condensed Matter Physics</w:t>
      </w:r>
    </w:p>
    <w:p>
      <w:pPr>
        <w:pStyle w:val="BodyText"/>
      </w:pPr>
      <w:r>
        <w:t xml:space="preserve">University of Buenos Aires, Argentina</w:t>
      </w:r>
    </w:p>
    <w:p>
      <w:pPr>
        <w:pStyle w:val="BodyText"/>
      </w:pPr>
      <w:r>
        <w:t xml:space="preserve">Email: smendoza@uba.ar | Phone: +54 9 1123456789</w:t>
      </w:r>
    </w:p>
    <w:p>
      <w:pPr>
        <w:pStyle w:val="BodyText"/>
      </w:pPr>
      <w:r>
        <w:t xml:space="preserve">Word Count: 852 • "Scholarship Application Letter" used 4 times • "Physicist" used 4 times • "Argentina Córdoba"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Argentina Córdoba</dc:title>
  <dc:creator/>
  <dc:language>en</dc:language>
  <cp:keywords/>
  <dcterms:created xsi:type="dcterms:W3CDTF">2026-07-21T06:11:34Z</dcterms:created>
  <dcterms:modified xsi:type="dcterms:W3CDTF">2026-07-21T06:11:34Z</dcterms:modified>
</cp:coreProperties>
</file>

<file path=docProps/custom.xml><?xml version="1.0" encoding="utf-8"?>
<Properties xmlns="http://schemas.openxmlformats.org/officeDocument/2006/custom-properties" xmlns:vt="http://schemas.openxmlformats.org/officeDocument/2006/docPropsVTypes"/>
</file>