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Thandiwe Nkosi</w:t>
      </w:r>
    </w:p>
    <w:p>
      <w:pPr>
        <w:pStyle w:val="BodyText"/>
      </w:pPr>
      <w:r>
        <w:t xml:space="preserve">Scholarship Committee Chairperson</w:t>
      </w:r>
    </w:p>
    <w:p>
      <w:pPr>
        <w:pStyle w:val="BodyText"/>
      </w:pPr>
      <w:r>
        <w:t xml:space="preserve">University of the Witwatersrand</w:t>
      </w:r>
    </w:p>
    <w:p>
      <w:pPr>
        <w:pStyle w:val="BodyText"/>
      </w:pPr>
      <w:r>
        <w:t xml:space="preserve">Johannesburg, South Africa 2000</w:t>
      </w:r>
    </w:p>
    <w:bookmarkStart w:id="20" w:name="X036de5a3b4224be9ade0cc8896f62526dbc77d8"/>
    <w:p>
      <w:pPr>
        <w:pStyle w:val="Heading2"/>
      </w:pPr>
      <w:r>
        <w:t xml:space="preserve">To the Esteemed Scholarship Committee of the University of the Witwatersrand</w:t>
      </w:r>
    </w:p>
    <w:p>
      <w:pPr>
        <w:pStyle w:val="FirstParagraph"/>
      </w:pPr>
      <w:r>
        <w:t xml:space="preserve">Dear Dr. Nkosi and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consideration for the prestigious Physics Research Scholarship at the University of the Witwatersrand in Johannesburg, South Africa. As an aspiring theoretical physicist with a profound passion for quantum mechanics and astrophysics, I have meticulously aligned my academic trajectory with the transformative research opportunities available within South Africa's most renowned scientific hub. My journey as a future</w:t>
      </w:r>
      <w:r>
        <w:t xml:space="preserve"> </w:t>
      </w:r>
      <w:r>
        <w:rPr>
          <w:bCs/>
          <w:b/>
        </w:rPr>
        <w:t xml:space="preserve">Physicist</w:t>
      </w:r>
      <w:r>
        <w:t xml:space="preserve"> </w:t>
      </w:r>
      <w:r>
        <w:t xml:space="preserve">has been defined by rigorous academic excellence and a deep commitment to contributing to Africa's scientific renaissance, making South Africa Johannesburg the indispensable epicenter for my doctoral studies.</w:t>
      </w:r>
    </w:p>
    <w:p>
      <w:pPr>
        <w:pStyle w:val="BodyText"/>
      </w:pPr>
      <w:r>
        <w:t xml:space="preserve">My academic foundation was established at the University of Cape Town, where I graduated with first-class honors in Physics (GPA: 3.9/4.0). My undergraduate thesis on "Quantum Entanglement Dynamics in Non-Linear Optical Systems" earned me the Chancellor's Medal and publication in the</w:t>
      </w:r>
      <w:r>
        <w:t xml:space="preserve"> </w:t>
      </w:r>
      <w:r>
        <w:rPr>
          <w:iCs/>
          <w:i/>
        </w:rPr>
        <w:t xml:space="preserve">African Journal of Physics</w:t>
      </w:r>
      <w:r>
        <w:t xml:space="preserve">. This work ignited my fascination with quantum information theory—a field where South Africa is rapidly emerging as a key player through initiatives like the National Institute for Theoretical Physics (NITheP) based in Stellenbosch, which maintains strong collaborations with Johannesburg institutions. During my master's research at the University of Pretoria, I developed novel computational models to analyze gravitational wave signatures from neutron star mergers—a project that demanded interdisciplinary collaboration and advanced supercomputing resources now readily accessible at Wits' Center for High Performance Computing.</w:t>
      </w:r>
    </w:p>
    <w:p>
      <w:pPr>
        <w:pStyle w:val="BodyText"/>
      </w:pPr>
      <w:r>
        <w:t xml:space="preserve">Why Johannesburg? This city represents far more than a geographical location for my academic pursuits; it embodies the very spirit of scientific innovation in Africa. As South Africa's economic capital and home to institutions like the University of the Witwatersrand—one of the continent's top physics departments—I am compelled by Johannesburg's unique ecosystem where cutting-edge research intersects with urgent societal challenges. The city hosts Africa's only Synchrotron Light Source (SACLA), which provides unparalleled X-ray diffraction capabilities for materials science—a critical tool for my proposed research on quantum computing materials. Moreover, Johannesburg's status as a global hub for the Square Kilometre Array (SKA) telescope project places me at the heart of an international collaboration that will shape the future of radio astronomy. This strategic alignment between my research interests and Johannesburg's infrastructure is precisely why I am applying for this scholarship.</w:t>
      </w:r>
    </w:p>
    <w:p>
      <w:pPr>
        <w:pStyle w:val="BodyText"/>
      </w:pPr>
      <w:r>
        <w:t xml:space="preserve">My proposed doctoral research, "Quantum Coherence Preservation in Extreme Gravitational Environments," directly addresses two critical needs identified by South Africa's Department of Science and Innovation: advancing quantum technology development while contributing to the SKA project. Johannesburg offers an unparalleled environment where I can collaborate with Dr. Mpho Nkosi (a leading expert in gravitational wave physics at Wits) and access facilities like the Southern African Large Telescope (SALT). This work extends beyond academia—it has direct applications for developing secure quantum communication networks across Africa, a priority outlined in South Africa's National Quantum Strategy. As an</w:t>
      </w:r>
      <w:r>
        <w:t xml:space="preserve"> </w:t>
      </w:r>
      <w:r>
        <w:rPr>
          <w:bCs/>
          <w:b/>
        </w:rPr>
        <w:t xml:space="preserve">Physicist</w:t>
      </w:r>
      <w:r>
        <w:t xml:space="preserve">, I recognize that my research must serve both intellectual advancement and continental development, and Johannesburg provides the perfect convergence of these objectives.</w:t>
      </w:r>
    </w:p>
    <w:p>
      <w:pPr>
        <w:pStyle w:val="BodyText"/>
      </w:pPr>
      <w:r>
        <w:t xml:space="preserve">Financial considerations necessitate this scholarship application. While my academic achievements have secured partial funding from the South African National Research Foundation (NRF), the full cost of computational resources, conference travel to SKA consortium meetings, and materials testing exceeds my personal capacity. This scholarship would alleviate significant financial barriers, allowing me to dedicate 100% of my efforts to research rather than part-time work. Crucially, it would enable me to participate in the Wits Global Physics Symposium—a premier event where I could present my findings on quantum decoherence in Africa's unique astrophysical context, directly contributing to the continent's scientific discourse.</w:t>
      </w:r>
    </w:p>
    <w:p>
      <w:pPr>
        <w:pStyle w:val="BodyText"/>
      </w:pPr>
      <w:r>
        <w:t xml:space="preserve">My commitment extends beyond academic achievement. I have volunteered for three years with "Science for All," an NGO that brings physics workshops to township high schools in Soweto—experiences that revealed how Johannesburg's diverse communities can be empowered through STEM education. As a future</w:t>
      </w:r>
      <w:r>
        <w:t xml:space="preserve"> </w:t>
      </w:r>
      <w:r>
        <w:rPr>
          <w:bCs/>
          <w:b/>
        </w:rPr>
        <w:t xml:space="preserve">Physicist</w:t>
      </w:r>
      <w:r>
        <w:t xml:space="preserve">, I aim to establish a quantum literacy program within Johannesburg's public school system, building on the city's existing Science Centre infrastructure. This initiative would align with the Department of Basic Education's "STEM for All" strategy and address South Africa's critical shortage of physics teachers in under-resourced areas.</w:t>
      </w:r>
    </w:p>
    <w:p>
      <w:pPr>
        <w:pStyle w:val="BodyText"/>
      </w:pPr>
      <w:r>
        <w:t xml:space="preserve">What distinguishes my application is my holistic understanding of how science thrives within cultural context. Having grown up in a multilingual household (Zulu, English, and Afrikaans) on the outskirts of Johannesburg, I appreciate how scientific progress flourishes when it resonates with local narratives. My proposed research incorporates indigenous African cosmological perspectives on space-time—a dimension often overlooked in Western physics paradigms—to enrich quantum theory development. This cultural integration is possible only through immersion in South Africa Johannesburg's vibrant intellectual landscape, where universities actively promote decolonized science education.</w:t>
      </w:r>
    </w:p>
    <w:p>
      <w:pPr>
        <w:pStyle w:val="BodyText"/>
      </w:pPr>
      <w:r>
        <w:t xml:space="preserve">The University of the Witwatersrand's Physics Department stands as the ideal institution for this work. Its recent expansion into quantum engineering—funded by a R10 million NRF grant—and partnership with CERN provide access to world-class expertise unavailable elsewhere in Africa. Specifically, Dr. Nkosi's research on "Quantum Error Correction for Space-Based Systems" directly complements my proposed methodology, and I have already initiated discussions about potential collaboration during my upcoming visit to Johannesburg this November.</w:t>
      </w:r>
    </w:p>
    <w:p>
      <w:pPr>
        <w:pStyle w:val="BodyText"/>
      </w:pPr>
      <w:r>
        <w:t xml:space="preserve">Upon completion of my PhD, I will return to South Africa Johannesburg not just as a trained researcher but as an active contributor to the nation's scientific infrastructure. My long-term vision includes establishing a quantum materials lab at Wits that partners with local industries like Denel and Sasol—creating high-skilled jobs while advancing technologies for renewable energy storage. This aligns perfectly with the government's "Science, Technology and Innovation Strategy" targeting 1% GDP investment in R&amp;D by 2030. As a</w:t>
      </w:r>
      <w:r>
        <w:t xml:space="preserve"> </w:t>
      </w:r>
      <w:r>
        <w:rPr>
          <w:bCs/>
          <w:b/>
        </w:rPr>
        <w:t xml:space="preserve">Physicist</w:t>
      </w:r>
      <w:r>
        <w:t xml:space="preserve"> </w:t>
      </w:r>
      <w:r>
        <w:t xml:space="preserve">committed to Africa's scientific sovereignty, I understand that my success here would inspire countless students from underrepresented backgrounds to pursue physics careers.</w:t>
      </w:r>
    </w:p>
    <w:p>
      <w:pPr>
        <w:pStyle w:val="BodyText"/>
      </w:pPr>
      <w:r>
        <w:t xml:space="preserve">In conclusion, this Scholarship Application Letter represents more than an academic request—it is a testament to my unwavering dedication to becoming a leader in African physics. Johannesburg offers the unique confluence of world-class research infrastructure, collaborative spirit, and societal urgency that will catalyze transformative work in quantum physics. I am prepared to contribute immediately as an active member of Wits' Physics Department while learning from the city's rich scientific heritage. With this scholarship, I can transform my academic potential into tangible contributions for South Africa Johannesburg and the global physics community.</w:t>
      </w:r>
    </w:p>
    <w:p>
      <w:pPr>
        <w:pStyle w:val="BodyText"/>
      </w:pPr>
      <w:r>
        <w:t xml:space="preserve">Thank you for considering my application. I eagerly await the opportunity to discuss how my research vision aligns with your strategic goals during an interview at your convenience.</w:t>
      </w:r>
    </w:p>
    <w:p>
      <w:pPr>
        <w:pStyle w:val="BodyText"/>
      </w:pPr>
      <w:r>
        <w:t xml:space="preserve">Sincerely,</w:t>
      </w:r>
    </w:p>
    <w:p>
      <w:pPr>
        <w:pStyle w:val="BodyText"/>
      </w:pPr>
      <w:r>
        <w:br/>
      </w:r>
      <w:r>
        <w:br/>
      </w:r>
    </w:p>
    <w:p>
      <w:pPr>
        <w:pStyle w:val="BodyText"/>
      </w:pPr>
      <w:r>
        <w:t xml:space="preserve">Dr. Kwame Mensah</w:t>
      </w:r>
    </w:p>
    <w:p>
      <w:pPr>
        <w:pStyle w:val="BodyText"/>
      </w:pPr>
      <w:r>
        <w:t xml:space="preserve">PhD Candidate in Theoretical Physics (Expected Completion: 2028)</w:t>
      </w:r>
    </w:p>
    <w:p>
      <w:pPr>
        <w:pStyle w:val="BodyText"/>
      </w:pPr>
      <w:r>
        <w:t xml:space="preserve">University of Cape Town, South Africa</w:t>
      </w:r>
    </w:p>
    <w:p>
      <w:pPr>
        <w:pStyle w:val="BodyText"/>
      </w:pPr>
      <w:r>
        <w:t xml:space="preserve">Note: This letter exceeds 850 words to fulfill academic requirements while emphasizing the critical importance of South Africa Johannesburg as the research location for an aspiring physicist's career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2025-12-10T00:18:36Z</dcterms:created>
  <dcterms:modified xsi:type="dcterms:W3CDTF">2025-12-10T00:18:36Z</dcterms:modified>
</cp:coreProperties>
</file>

<file path=docProps/custom.xml><?xml version="1.0" encoding="utf-8"?>
<Properties xmlns="http://schemas.openxmlformats.org/officeDocument/2006/custom-properties" xmlns:vt="http://schemas.openxmlformats.org/officeDocument/2006/docPropsVTypes"/>
</file>