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Physiotherapist</w:t>
      </w:r>
      <w:r>
        <w:t xml:space="preserve"> </w:t>
      </w:r>
      <w:r>
        <w:t xml:space="preserve">Program</w:t>
      </w:r>
      <w:r>
        <w:t xml:space="preserve"> </w:t>
      </w:r>
      <w:r>
        <w:t xml:space="preserve">in</w:t>
      </w:r>
      <w:r>
        <w:t xml:space="preserve"> </w:t>
      </w:r>
      <w:r>
        <w:t xml:space="preserve">Canada</w:t>
      </w:r>
      <w:r>
        <w:t xml:space="preserve"> </w:t>
      </w:r>
      <w:r>
        <w:t xml:space="preserve">Vancouver</w:t>
      </w:r>
    </w:p>
    <w:bookmarkStart w:id="21" w:name="X6a7ba5d1c5c80e3edc564edf05fe5911d397abb"/>
    <w:p>
      <w:pPr>
        <w:pStyle w:val="Heading1"/>
      </w:pPr>
      <w:r>
        <w:t xml:space="preserve">Comprehensive Scholarship Application Letter for Physiotherapy Education in Canada Vancouver</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From:</w:t>
      </w:r>
      <w:r>
        <w:t xml:space="preserve"> </w:t>
      </w:r>
      <w:r>
        <w:t xml:space="preserve">[Your Full Name]</w:t>
      </w:r>
      <w:r>
        <w:br/>
      </w:r>
      <w:r>
        <w:rPr>
          <w:bCs/>
          <w:b/>
        </w:rPr>
        <w:t xml:space="preserve">Application Reference Number:</w:t>
      </w:r>
      <w:r>
        <w:t xml:space="preserve"> </w:t>
      </w:r>
      <w:r>
        <w:t xml:space="preserve">[If Applicable]</w:t>
      </w:r>
      <w:r>
        <w:br/>
      </w:r>
      <w:r>
        <w:rPr>
          <w:bCs/>
          <w:b/>
        </w:rPr>
        <w:t xml:space="preserve">Scholarship Program:</w:t>
      </w:r>
      <w:r>
        <w:t xml:space="preserve"> </w:t>
      </w:r>
      <w:r>
        <w:t xml:space="preserve">Vancouver Healthcare Leadership Scholarship</w:t>
      </w:r>
    </w:p>
    <w:bookmarkStart w:id="20" w:name="X2c532322306e30240a8be59067b1a831d109905"/>
    <w:p>
      <w:pPr>
        <w:pStyle w:val="Heading2"/>
      </w:pPr>
      <w:r>
        <w:t xml:space="preserve">Dedicated Pursuit of Excellence in Physiotherapy Education: A Commitment to Canada Vancouver's Health Future</w:t>
      </w:r>
    </w:p>
    <w:p>
      <w:pPr>
        <w:pStyle w:val="FirstParagraph"/>
      </w:pPr>
      <w:r>
        <w:t xml:space="preserve">To the Esteemed Members of the Scholarship Selection Committee,</w:t>
      </w:r>
    </w:p>
    <w:p>
      <w:pPr>
        <w:pStyle w:val="BodyText"/>
      </w:pPr>
      <w:r>
        <w:t xml:space="preserve">I am writing with profound enthusiasm to submit my application for the Vancouver Healthcare Leadership Scholarship, seeking financial support to pursue my Master of Physical Therapy (MPT) program at the University of British Columbia (UBC) in Canada Vancouver. As a dedicated future Physiotherapist deeply committed to advancing healthcare in Canada’s most vibrant coastal city, this scholarship represents not merely an academic opportunity but a pivotal step toward fulfilling my professional使命 within Canada Vancouver’s dynamic and diverse healthcare landscape.</w:t>
      </w:r>
    </w:p>
    <w:p>
      <w:pPr>
        <w:pStyle w:val="BodyText"/>
      </w:pPr>
      <w:r>
        <w:t xml:space="preserve">My journey toward becoming a Physiotherapist began during my undergraduate studies in Kinesiology at Simon Fraser University, where I witnessed firsthand the transformative impact of evidence-based physiotherapy on community well-being. Volunteering at Vancouver General Hospital’s outpatient rehabilitation clinic exposed me to the complex healthcare needs of Canada Vancouver’s aging population, urban athletes, and Indigenous communities. One particular experience—assisting a retired fisherman regain mobility after a work-related injury—solidified my resolve to specialize in orthopedic physiotherapy within Canada Vancouver. I observed how accessible, culturally competent care could restore independence and dignity; this became the cornerstone of my professional purpose as a Physiotherapist.</w:t>
      </w:r>
    </w:p>
    <w:p>
      <w:pPr>
        <w:pStyle w:val="BodyText"/>
      </w:pPr>
      <w:r>
        <w:t xml:space="preserve">Canada Vancouver’s unique healthcare challenges demand innovative, compassionate Physiotherapists who understand local context. With over 2.5 million residents and a rapidly aging demographic, Vancouver faces critical pressures on its healthcare system—particularly in reducing wait times for musculoskeletal care and addressing health disparities in marginalized neighborhoods like the Downtown Eastside. My academic record reflects my readiness to contribute: I graduated with First-Class Honours (GPA: 3.9/4.0), completed advanced coursework in biomechanics and neurorehabilitation, and led a peer mentorship initiative connecting first-year students with Vancouver community health centers. These experiences have prepared me not just to study Physiotherapy in Canada Vancouver, but to immediately engage with its communities as a future practitioner.</w:t>
      </w:r>
    </w:p>
    <w:p>
      <w:pPr>
        <w:pStyle w:val="BodyText"/>
      </w:pPr>
      <w:r>
        <w:t xml:space="preserve">The University of British Columbia’s MPT program stands as the gold standard for physiotherapy education in Canada, and its Vancouver campus offers unparalleled access to teaching hospitals like St. Paul’s and BC Children’s Hospital. I am especially drawn to UBC’s community-based learning model, which integrates clinical placements in underserved Vancouver neighborhoods—a critical alignment with my career vision. This scholarship would alleviate the substantial financial burden of tuition (estimated at $38,000 CAD annually) and living costs in Canada Vancouver, where housing averages $2,500 CAD/month. Without this support, I would be compelled to work 25+ hours weekly during studies—a compromise that undermines my ability to fully immerse myself in the rigorous MPT curriculum and clinical practicums essential for becoming a proficient Physiotherapist.</w:t>
      </w:r>
    </w:p>
    <w:p>
      <w:pPr>
        <w:pStyle w:val="BodyText"/>
      </w:pPr>
      <w:r>
        <w:t xml:space="preserve">My long-term goal is to establish a mobile physiotherapy clinic serving Vancouver’s Indigenous communities, addressing systemic barriers to care through culturally safe practices. I have already collaborated with the Musqueam First Nation’s wellness team on health promotion workshops, demonstrating my commitment to Canada Vancouver’s vision for equitable healthcare. This scholarship would directly fund my participation in UBC’s Indigenous Health Fellowship, a program critical for developing the cross-cultural competencies required of any Physiotherapist working in Canada Vancouver. I am equally prepared to contribute through peer mentoring and community outreach once enrolled—supporting fellow students while strengthening ties between the university and Vancouver neighborhoods.</w:t>
      </w:r>
    </w:p>
    <w:p>
      <w:pPr>
        <w:pStyle w:val="BodyText"/>
      </w:pPr>
      <w:r>
        <w:t xml:space="preserve">What distinguishes this scholarship application is its unwavering focus on measurable community impact. I propose to develop a digital resource hub during my studies, co-created with Vancouver’s Parkgate Community Health Centre, offering free exercise guides for seniors with limited mobility—addressing one of Canada Vancouver’s most urgent health priorities. This initiative aligns precisely with the scholarship’s mandate to foster leaders who transform healthcare access. As a future Physiotherapist in Canada Vancouver, I will not only treat patients but actively dismantle barriers to wellness through advocacy and innovation.</w:t>
      </w:r>
    </w:p>
    <w:p>
      <w:pPr>
        <w:pStyle w:val="BodyText"/>
      </w:pPr>
      <w:r>
        <w:t xml:space="preserve">My academic excellence, hands-on community experience, and clear vision for service position me uniquely to maximize this scholarship’s impact. I am deeply aware that physiotherapy in Canada Vancouver is not merely a profession—it is a covenant with the public. The financial support of this Scholarship Application Letter would empower me to honor that covenant fully without compromising my clinical education or community engagement. I am prepared to become a role model for next-generation Physiotherapists, embodying UBC’s principle of "engaging with the world" through healthcare innovation in Canada Vancouver.</w:t>
      </w:r>
    </w:p>
    <w:p>
      <w:pPr>
        <w:pStyle w:val="BodyText"/>
      </w:pPr>
      <w:r>
        <w:t xml:space="preserve">In closing, I reiterate that this scholarship represents more than financial assistance—it is an investment in the future of healthcare delivery within Canada Vancouver. My commitment to excellence as a Physiotherapist, forged through direct service in this city’s communities, ensures I will honor every dollar of your investment through tangible contributions to patient care and systemic improvement. Thank you for considering my application. I welcome the opportunity to discuss how my vision aligns with your mission at an interview.</w:t>
      </w:r>
    </w:p>
    <w:p>
      <w:pPr>
        <w:pStyle w:val="BodyText"/>
      </w:pPr>
      <w:r>
        <w:t xml:space="preserve">Sincerely,</w:t>
      </w:r>
    </w:p>
    <w:p>
      <w:pPr>
        <w:pStyle w:val="BodyText"/>
      </w:pPr>
      <w:r>
        <w:t xml:space="preserve">[Your Full Name]</w:t>
      </w:r>
    </w:p>
    <w:p>
      <w:pPr>
        <w:pStyle w:val="BodyText"/>
      </w:pPr>
      <w:r>
        <w:t xml:space="preserve">[Your Contact Information: Email | Phone | Address]</w:t>
      </w:r>
    </w:p>
    <w:p>
      <w:pPr>
        <w:pStyle w:val="BodyText"/>
      </w:pPr>
      <w:r>
        <w:t xml:space="preserve">[UBC Application ID,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Physiotherapist Program in Canada Vancouver</dc:title>
  <dc:creator/>
  <dc:language>en</dc:language>
  <cp:keywords/>
  <dcterms:created xsi:type="dcterms:W3CDTF">2026-07-23T03:42:28Z</dcterms:created>
  <dcterms:modified xsi:type="dcterms:W3CDTF">2026-07-23T03:42:28Z</dcterms:modified>
</cp:coreProperties>
</file>

<file path=docProps/custom.xml><?xml version="1.0" encoding="utf-8"?>
<Properties xmlns="http://schemas.openxmlformats.org/officeDocument/2006/custom-properties" xmlns:vt="http://schemas.openxmlformats.org/officeDocument/2006/docPropsVTypes"/>
</file>