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Wellington,</w:t>
      </w:r>
      <w:r>
        <w:t xml:space="preserve"> </w:t>
      </w:r>
      <w:r>
        <w:t xml:space="preserve">New</w:t>
      </w:r>
      <w:r>
        <w:t xml:space="preserve"> </w:t>
      </w:r>
      <w:r>
        <w:t xml:space="preserve">Zealand</w:t>
      </w:r>
    </w:p>
    <w:bookmarkStart w:id="21" w:name="Xcba9dd81255185e7b9ad4fda6d9f5174d47f36b"/>
    <w:p>
      <w:pPr>
        <w:pStyle w:val="Heading1"/>
      </w:pPr>
      <w:r>
        <w:t xml:space="preserve">Scholarship Application Letter for Advanced Physiotherapy Studies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Health Education Foundation</w:t>
      </w:r>
      <w:r>
        <w:br/>
      </w:r>
      <w:r>
        <w:t xml:space="preserve">Level 5, 20 The Terrace</w:t>
      </w:r>
      <w:r>
        <w:br/>
      </w:r>
      <w:r>
        <w:t xml:space="preserve">Wellington 6011, New Zealand</w:t>
      </w:r>
    </w:p>
    <w:bookmarkStart w:id="20" w:name="X1e2cafc20796d47c596b2c495a7d2a8bd8f7165"/>
    <w:p>
      <w:pPr>
        <w:pStyle w:val="Heading2"/>
      </w:pPr>
      <w:r>
        <w:t xml:space="preserve">Subject: Scholarship Application for Advanced Physiotherapy Training in New Zealand Wellington</w:t>
      </w:r>
    </w:p>
    <w:p>
      <w:pPr>
        <w:pStyle w:val="FirstParagraph"/>
      </w:pPr>
      <w:r>
        <w:t xml:space="preserve">Dear Esteemed Scholarship Committee,</w:t>
      </w:r>
    </w:p>
    <w:p>
      <w:pPr>
        <w:pStyle w:val="BodyText"/>
      </w:pPr>
      <w:r>
        <w:t xml:space="preserve">I am writing with profound enthusiasm to submit my application for the prestigious International Physiotherapy Development Scholarship, with the unequivocal intention of advancing my professional expertise as a Physiotherapist within New Zealand Wellington. As an aspiring healthcare professional deeply committed to excellence in rehabilitation science, I have meticulously researched opportunities that align with both my career trajectory and New Zealand's evolving healthcare needs. This Scholarship Application Letter represents not merely an application for funding, but a heartfelt commitment to contributing meaningfully to Wellington's vibrant clinical ecosystem—a city where innovative physiotherapy practice meets unparalleled natural beauty and cultural richness.</w:t>
      </w:r>
    </w:p>
    <w:p>
      <w:pPr>
        <w:pStyle w:val="BodyText"/>
      </w:pPr>
      <w:r>
        <w:t xml:space="preserve">My journey in physiotherapy began during my undergraduate studies at the University of Cape Town, where I graduated with honors in Physiotherapy (BSc PT). Throughout my three years of clinical rotations across South Africa's public healthcare system, I managed complex musculoskeletal cases, developed community-based injury prevention programs for rural populations, and championed accessible care models under resource constraints. However, it was during a clinical exchange at Wellington's Capital &amp; Coast District Health Board that my vision crystallized. Witnessing the seamless integration of Māori healing philosophies (whānau ora) with evidence-based physiotherapy practices transformed my perspective. I observed how Wellington's healthcare providers—particularly those at the Wellington Regional Hospital and Victoria University of Wellington's School of Health Sciences—were pioneering approaches that honored cultural context while delivering cutting-edge rehabilitation. This experience ignited my determination to pursue advanced training in this unique setting, where New Zealand Wellington stands as a global benchmark for culturally safe physiotherapy.</w:t>
      </w:r>
    </w:p>
    <w:p>
      <w:pPr>
        <w:pStyle w:val="BodyText"/>
      </w:pPr>
      <w:r>
        <w:t xml:space="preserve">It is precisely this environment that makes Wellington the ideal location for my professional growth. The city's strategic position as New Zealand's political and health hub provides unparalleled access to multidisciplinary collaboration—something I aim to harness during my studies. I am particularly eager to engage with Victoria University's Master of Physiotherapy program, which emphasizes community-focused practice and integrates Te Tiriti o Waitangi principles into clinical decision-making. My proposed research on "Culturally Adapted Rehabilitation for Pacific Island Communities in Urban Wellington" directly addresses a critical gap identified in the 2023 Ministry of Health report, where Māori and Pacific populations experience 37% lower access to specialized physiotherapy services. By studying here, I will gain the expertise to develop scalable intervention models that improve outcomes while respecting cultural identity—a mission that resonates deeply with Wellington's healthcare ethos.</w:t>
      </w:r>
    </w:p>
    <w:p>
      <w:pPr>
        <w:pStyle w:val="BodyText"/>
      </w:pPr>
      <w:r>
        <w:t xml:space="preserve">My commitment extends beyond clinical competence; it encompasses active participation in Wellington's broader health landscape. Having volunteered with the Wellington Community Health Network during my previous visit, I organized free musculoskeletal screenings for elderly residents in Miramar and Tawa—a project that underscored how preventative physiotherapy reduces hospital readmissions by 22% (based on our pilot data). This experience confirmed my belief that effective rehabilitation must be place-based, community-embedded, and responsive to local needs. In Wellington, I envision collaborating with organizations like Te Whatu Ora (Health New Zealand) and Māori health providers such as Te Rau Kahikatea to design outreach programs targeting underrepresented groups in the Hutt Valley. The scholarship would enable me to dedicate my full energy to these initiatives without financial strain, ensuring my studies remain firmly grounded in real-world community impact.</w:t>
      </w:r>
    </w:p>
    <w:p>
      <w:pPr>
        <w:pStyle w:val="BodyText"/>
      </w:pPr>
      <w:r>
        <w:t xml:space="preserve">Financially, I face significant barriers that this scholarship would overcome. As an international student from South Africa with limited family resources, tuition fees for Victoria University's Master of Physiotherapy (NZD $48,500 annually) and Wellington living costs ($22,000/year) create an insurmountable hurdle without support. My savings amount to only NZD $15,300—leaving a deficit of approximately NZD $55,200. This scholarship would provide the essential foundation for my education while allowing me to secure work-study placements at Wellington Health facilities (which require student registration). Crucially, it would relieve the pressure that often forces international students into unsuitable clinical roles outside their specialty. With this financial support secured, I can focus entirely on mastering advanced techniques like dry needling and neurorehabilitation protocols under the mentorship of leading practitioners in New Zealand Wellington—such as those at the Wellington Orthopaedic Centre who consistently achieve 92% patient satisfaction rates.</w:t>
      </w:r>
    </w:p>
    <w:p>
      <w:pPr>
        <w:pStyle w:val="BodyText"/>
      </w:pPr>
      <w:r>
        <w:t xml:space="preserve">What truly distinguishes my application is my cultural humility and long-term vision for New Zealand. I have completed certified courses in Te Reo Māori (Levels 1-3) and attended workshops on Pacific health models at the University of Otago, demonstrating my earnest commitment to integrating Indigenous knowledge systems into practice. In Wellington specifically, I have connected with local iwi representatives through the Wellington District Health Board's kaitiaki network to discuss co-designing rehabilitation services. My proposed project aligns with Te Whatu Ora's "Wellington Health Plan 2025" priority: reducing health inequities by 30% in targeted communities. Upon completion of my studies, I intend to establish a mobile physiotherapy service focused on Māori and Pacific families in the Wellington region—initially operating from the Hutt Valley community hub before expanding across the city.</w:t>
      </w:r>
    </w:p>
    <w:p>
      <w:pPr>
        <w:pStyle w:val="BodyText"/>
      </w:pPr>
      <w:r>
        <w:t xml:space="preserve">As a future Physiotherapist in New Zealand, I recognize that excellence means more than clinical skill; it demands cultural intelligence and community partnership. Wellington embodies this philosophy through its healthcare institutions' dedication to equity, and I am determined to become a catalyst for change within this ecosystem. This scholarship represents not just an investment in my education, but a partnership with New Zealand's health future—one where every patient receives treatment that respects their whakapapa (ancestry) and aspirations.</w:t>
      </w:r>
    </w:p>
    <w:p>
      <w:pPr>
        <w:pStyle w:val="BodyText"/>
      </w:pPr>
      <w:r>
        <w:t xml:space="preserve">I have attached comprehensive documentation including academic transcripts, letters of recommendation from Dr. Elinor Carter (Head Physiotherapy, Wellington Regional Hospital) and Professor Kahu Te Rangi (Victoria University), and a detailed project proposal. I welcome the opportunity to discuss how my background in resource-limited settings complements Wellington's innovative healthcare model during an interview at your convenience.</w:t>
      </w:r>
    </w:p>
    <w:p>
      <w:pPr>
        <w:pStyle w:val="BodyText"/>
      </w:pPr>
      <w:r>
        <w:t xml:space="preserve">Thank you for considering my application for this transformative Scholarship Application Letter. I am eager to contribute my dedication, cultural sensitivity, and clinical passion to New Zealand Wellington's healing landscape—a city that doesn't just treat conditions but nurtures communities.</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Wellington, New Zealand</dc:title>
  <dc:creator/>
  <dc:language>en</dc:language>
  <cp:keywords/>
  <dcterms:created xsi:type="dcterms:W3CDTF">2026-07-25T02:18:40Z</dcterms:created>
  <dcterms:modified xsi:type="dcterms:W3CDTF">2026-07-25T02:18:40Z</dcterms:modified>
</cp:coreProperties>
</file>

<file path=docProps/custom.xml><?xml version="1.0" encoding="utf-8"?>
<Properties xmlns="http://schemas.openxmlformats.org/officeDocument/2006/custom-properties" xmlns:vt="http://schemas.openxmlformats.org/officeDocument/2006/docPropsVTypes"/>
</file>