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Nigeria</w:t>
      </w:r>
      <w:r>
        <w:t xml:space="preserve"> </w:t>
      </w:r>
      <w:r>
        <w:t xml:space="preserve">Lagos</w:t>
      </w:r>
    </w:p>
    <w:bookmarkStart w:id="20" w:name="X23f8c38a450a1ae085e2d97eac985771338b86d"/>
    <w:p>
      <w:pPr>
        <w:pStyle w:val="Heading1"/>
      </w:pPr>
      <w:r>
        <w:t xml:space="preserve">Scholarship Application Letter: Advancing Physiotherapy Excellence in Nigeria Lagos</w:t>
      </w:r>
    </w:p>
    <w:p>
      <w:pPr>
        <w:pStyle w:val="FirstParagraph"/>
      </w:pPr>
      <w:r>
        <w:t xml:space="preserve">Dear Scholarship Selection Committee,</w:t>
      </w:r>
    </w:p>
    <w:p>
      <w:pPr>
        <w:pStyle w:val="BodyText"/>
      </w:pPr>
      <w:r>
        <w:t xml:space="preserve">I am writing to express my profound enthusiasm and unwavering commitment to applying for the prestigious [Specify Scholarship Name, e.g., "Nigeria Health Innovation Scholarship"] to pursue advanced studies in Physiotherapy. As a dedicated Nigerian healthcare professional deeply rooted in the vibrant yet challenging landscape of Lagos, I believe this scholarship is not merely an opportunity for personal growth, but a vital catalyst for meaningful contribution to our nation's most pressing health needs.</w:t>
      </w:r>
    </w:p>
    <w:p>
      <w:pPr>
        <w:pStyle w:val="BodyText"/>
      </w:pPr>
      <w:r>
        <w:t xml:space="preserve">My journey as a Physiotherapist began within the dynamic environment of Nigeria Lagos. After graduating with a Bachelor of Science in Physiotherapy from the University of Lagos (UNILAG) in 2020, I embarked on clinical practice at Ikeja General Hospital, one of Lagos State's largest public healthcare facilities. The sheer scale and complexity of cases I encountered—ranging from stroke rehabilitation for elderly patients in Surulere to managing musculoskeletal injuries among the city's bustling street vendors—immersed me in the urgent realities facing physiotherapy services across Nigeria Lagos. Witnessing families endure lengthy waiting times for essential rehab services, often due to a critical shortage of specialized physiotherapists and inadequate equipment, ignited a fierce determination within me to elevate our profession's capacity within this megacity.</w:t>
      </w:r>
    </w:p>
    <w:p>
      <w:pPr>
        <w:pStyle w:val="BodyText"/>
      </w:pPr>
      <w:r>
        <w:t xml:space="preserve">Lagos State, home to over 20 million people, faces unique healthcare challenges. The prevalence of non-communicable diseases (NCDs) like diabetes and hypertension has surged dramatically, leading to a corresponding rise in conditions requiring expert physiotherapy intervention—such as post-stroke rehabilitation, diabetic foot management, and chronic pain syndromes. Simultaneously, the city's rapid urbanization strains its healthcare infrastructure. While Lagos boasts several reputable institutions for physiotherapy training (including the University of Lagos and Olabisi Onabanjo University), access to advanced postgraduate education remains severely limited for many talented practitioners due to financial constraints. This gap directly impacts patient outcomes in a region where timely, specialized rehabilitation is often a luxury rather than a right.</w:t>
      </w:r>
    </w:p>
    <w:p>
      <w:pPr>
        <w:pStyle w:val="BodyText"/>
      </w:pPr>
      <w:r>
        <w:t xml:space="preserve">My current work has solidified my resolve: I am not content merely to treat patients; I aspire to become an innovator and leader in physiotherapy service delivery within Nigeria Lagos. To achieve this, I require advanced training in Evidence-Based Practice and Community-Engaged Rehabilitation—areas where the [Scholarship Name] provides indispensable support. The program at [Specify Target University/Institution, e.g., "University of Ibadan's Department of Physiotherapy"] aligns perfectly with my goals, offering specialized modules on NCD rehabilitation strategies tailored to African contexts and community-based intervention design—crucial skills I need to address the specific needs of Lagos' diverse population. This scholarship would alleviate the significant financial burden that otherwise prevents me from pursuing this critical advancement.</w:t>
      </w:r>
    </w:p>
    <w:p>
      <w:pPr>
        <w:pStyle w:val="BodyText"/>
      </w:pPr>
      <w:r>
        <w:t xml:space="preserve">My academic record reflects my dedication. I consistently ranked among the top 10% in my cohort at UNILAG, completing a research project on "Barriers to Accessing Physiotherapy Services for Stroke Survivors in Lagos Urban Communities," which highlighted systemic gaps and proposed community-driven solutions. I am also an active member of the Nigerian Association of Physiotherapists (NAP), having volunteered with their "Physio for All" initiative, providing free screenings and basic rehab education at community centers in Agege and Apapa. These experiences have ingrained in me a profound understanding that effective physiotherapy in Nigeria Lagos must be culturally sensitive, accessible within the realities of resource-limited settings, and deeply integrated into the community fabric.</w:t>
      </w:r>
    </w:p>
    <w:p>
      <w:pPr>
        <w:pStyle w:val="BodyText"/>
      </w:pPr>
      <w:r>
        <w:t xml:space="preserve">The transformative potential of this scholarship extends far beyond my personal career trajectory. Upon completion of my advanced studies, I will return to Lagos with a renewed skillset focused on scalable solutions. My immediate plan is to establish a mobile physiotherapy unit targeting underserved communities in high-density neighborhoods like Mushin and Oshodi. This unit, operating in partnership with local primary healthcare centers and community leaders, will focus on early intervention for NCD-related complications, reducing preventable disability and hospital readmissions—a critical goal for Lagos State's health strategy. I envision this initiative becoming a model replicated across other Nigerian cities facing similar challenges.</w:t>
      </w:r>
    </w:p>
    <w:p>
      <w:pPr>
        <w:pStyle w:val="BodyText"/>
      </w:pPr>
      <w:r>
        <w:t xml:space="preserve">Furthermore, I am deeply committed to contributing to the development of our physiotherapy profession within Nigeria. I plan to mentor junior therapists from underprivileged backgrounds through workshops hosted at UNILAG and collaborate with the Lagos State Ministry of Health on developing standardized protocols for community-based rehabilitation programs. My vision is one where physiotherapists are recognized not just as treatment providers, but as essential partners in building resilient, healthy communities across Nigeria Lagos and beyond.</w:t>
      </w:r>
    </w:p>
    <w:p>
      <w:pPr>
        <w:pStyle w:val="BodyText"/>
      </w:pPr>
      <w:r>
        <w:t xml:space="preserve">The investment required by this scholarship represents far more than tuition fees; it is an investment in a sustainable solution to a critical healthcare gap. It empowers a dedicated Nigerian professional to translate academic excellence into tangible community impact within the specific context of Lagos—a city that demands innovation, compassion, and unwavering commitment. I have witnessed firsthand the transformative power of accessible physiotherapy: seeing a stroke survivor regain mobility after months of neglect, or hearing a diabetic patient express relief after learning proper foot care—these moments fuel my mission.</w:t>
      </w:r>
    </w:p>
    <w:p>
      <w:pPr>
        <w:pStyle w:val="BodyText"/>
      </w:pPr>
      <w:r>
        <w:t xml:space="preserve">I am confident that my proven dedication to physiotherapy in Nigeria Lagos, academic preparedness, and clear vision for community-centered impact make me an ideal candidate for this scholarship. I have the drive, the local understanding, and the unwavering commitment to ensure this investment yields significant returns for our nation's health. I respectfully request the opportunity to demonstrate how this scholarship will enable me to become a leading force in advancing Physiotherapy excellence within Nigeria Lagos, ultimately improving countless lives.</w:t>
      </w:r>
    </w:p>
    <w:p>
      <w:pPr>
        <w:pStyle w:val="BodyText"/>
      </w:pPr>
      <w:r>
        <w:t xml:space="preserve">Thank you for considering my application. I am eager to discuss how my goals align with your mission and look forward to the possibility of contributing meaningfully through the [Scholarship Name] program.</w:t>
      </w:r>
    </w:p>
    <w:p>
      <w:pPr>
        <w:pStyle w:val="BodyText"/>
      </w:pPr>
      <w:r>
        <w:t xml:space="preserve">Sincerely,</w:t>
      </w:r>
    </w:p>
    <w:p>
      <w:pPr>
        <w:pStyle w:val="BodyText"/>
      </w:pPr>
      <w:r>
        <w:t xml:space="preserve">[Your Full Name]</w:t>
      </w:r>
    </w:p>
    <w:p>
      <w:pPr>
        <w:pStyle w:val="BodyText"/>
      </w:pPr>
      <w:r>
        <w:t xml:space="preserve">Nigerian Physiotherapist (Registration Number: [If Applicable])</w:t>
      </w:r>
    </w:p>
    <w:p>
      <w:pPr>
        <w:pStyle w:val="BodyText"/>
      </w:pPr>
      <w:r>
        <w:t xml:space="preserve">Address: [Your Full Address in Lagos]</w:t>
      </w:r>
    </w:p>
    <w:p>
      <w:pPr>
        <w:pStyle w:val="BodyText"/>
      </w:pPr>
      <w:r>
        <w:t xml:space="preserve">Email: your.email@example.com | Phone: +234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Nigeria Lagos</dc:title>
  <dc:creator/>
  <dc:language>en</dc:language>
  <cp:keywords/>
  <dcterms:created xsi:type="dcterms:W3CDTF">2026-07-23T14:13:04Z</dcterms:created>
  <dcterms:modified xsi:type="dcterms:W3CDTF">2026-07-23T14:13:04Z</dcterms:modified>
</cp:coreProperties>
</file>

<file path=docProps/custom.xml><?xml version="1.0" encoding="utf-8"?>
<Properties xmlns="http://schemas.openxmlformats.org/officeDocument/2006/custom-properties" xmlns:vt="http://schemas.openxmlformats.org/officeDocument/2006/docPropsVTypes"/>
</file>