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For Plumbing Vocational Training at Instituto Técnico de São Paulo</w:t>
      </w:r>
    </w:p>
    <w:bookmarkEnd w:id="20"/>
    <w:p>
      <w:pPr>
        <w:pStyle w:val="BodyText"/>
      </w:pPr>
      <w:r>
        <w:t xml:space="preserve">[Your Name]</w:t>
      </w:r>
    </w:p>
    <w:p>
      <w:pPr>
        <w:pStyle w:val="BodyText"/>
      </w:pPr>
      <w:r>
        <w:t xml:space="preserve">[Your Address]</w:t>
      </w:r>
    </w:p>
    <w:p>
      <w:pPr>
        <w:pStyle w:val="BodyText"/>
      </w:pPr>
      <w:r>
        <w:t xml:space="preserve">São Paulo, SP - [Zip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Instituto Técnico de São Paulo (ITSP)</w:t>
      </w:r>
    </w:p>
    <w:p>
      <w:pPr>
        <w:pStyle w:val="BodyText"/>
      </w:pPr>
      <w:r>
        <w:t xml:space="preserve">Av. Paulista, 1578 - Bela Vista</w:t>
      </w:r>
    </w:p>
    <w:p>
      <w:pPr>
        <w:pStyle w:val="BodyText"/>
      </w:pPr>
      <w:r>
        <w:t xml:space="preserve">São Paulo, SP - 01310-200</w:t>
      </w:r>
    </w:p>
    <w:bookmarkStart w:id="21" w:name="dear-esteemed-selection-committee"/>
    <w:p>
      <w:pPr>
        <w:pStyle w:val="Heading2"/>
      </w:pPr>
      <w:r>
        <w:t xml:space="preserve">Dear Esteemed Selection Committee,</w:t>
      </w:r>
    </w:p>
    <w:bookmarkEnd w:id="21"/>
    <w:p>
      <w:pPr>
        <w:pStyle w:val="FirstParagraph"/>
      </w:pPr>
      <w:r>
        <w:t xml:space="preserve">With profound respect for your institution's legacy in advancing technical education across</w:t>
      </w:r>
      <w:r>
        <w:t xml:space="preserve"> </w:t>
      </w:r>
      <w:r>
        <w:rPr>
          <w:bCs/>
          <w:b/>
        </w:rPr>
        <w:t xml:space="preserve">Brazil São Paulo</w:t>
      </w:r>
      <w:r>
        <w:t xml:space="preserve">, I am submitting this Scholarship Application Letter to formally apply for the Plumbing Vocational Training Scholarship at Instituto Técnico de São Paulo. As a dedicated aspiring professional with deep roots in the vibrant communities of São Paulo, I am committed to mastering the craft of plumbing—a trade that is not merely a profession but an essential service for urban sustainability in our rapidly growing city.</w:t>
      </w:r>
    </w:p>
    <w:p>
      <w:pPr>
        <w:pStyle w:val="BodyText"/>
      </w:pPr>
      <w:r>
        <w:t xml:space="preserve">My journey toward becoming a skilled Plumber began during childhood in the densely populated neighborhood of Perdizes, where I witnessed firsthand how inadequate plumbing infrastructure disproportionately affected low-income families. In</w:t>
      </w:r>
      <w:r>
        <w:t xml:space="preserve"> </w:t>
      </w:r>
      <w:r>
        <w:rPr>
          <w:bCs/>
          <w:b/>
        </w:rPr>
        <w:t xml:space="preserve">Brazil São Paulo</w:t>
      </w:r>
      <w:r>
        <w:t xml:space="preserve">, where over 22 million people rely on complex water and sewage systems, I saw neighbors struggling with contaminated water sources and frequent pipe ruptures that disrupted daily life. These experiences ignited my resolve to join the ranks of professionals who build resilience into our urban fabric. Plumbing is not just about fixing pipes; it’s about safeguarding public health, conserving resources in a city facing severe water scarcity, and supporting São Paulo’s goal to become a model of sustainable urban living by 2030.</w:t>
      </w:r>
    </w:p>
    <w:p>
      <w:pPr>
        <w:pStyle w:val="BodyText"/>
      </w:pPr>
      <w:r>
        <w:t xml:space="preserve">Currently, I work part-time as an apprentice with a local plumbing company in Vila Mariana. Though I handle basic installations under supervision, I recognize that achieving excellence requires formal training aligned with São Paulo’s stringent technical standards. The Instituto Técnico de São Paulo’s curriculum—particularly its focus on modern pipe materials like PEX and smart water management systems—perfectly aligns with the challenges facing our city. In</w:t>
      </w:r>
      <w:r>
        <w:t xml:space="preserve"> </w:t>
      </w:r>
      <w:r>
        <w:rPr>
          <w:bCs/>
          <w:b/>
        </w:rPr>
        <w:t xml:space="preserve">Brazil São Paulo</w:t>
      </w:r>
      <w:r>
        <w:t xml:space="preserve">, where aging infrastructure clashes with population growth, a certified Plumber must master both traditional techniques and innovative solutions to prevent leaks that waste 30% of São Paulo’s municipal water supply (as reported by SABESP in 2022). This scholarship would grant me access to the specialized tools, safety protocols, and mentorship critical for meeting these demands.</w:t>
      </w:r>
    </w:p>
    <w:p>
      <w:pPr>
        <w:pStyle w:val="BodyText"/>
      </w:pPr>
      <w:r>
        <w:t xml:space="preserve">Financial barriers have long threatened my progress. My family’s income as a domestic worker and casual laborer barely covers basic needs, leaving no room for tuition at institutions like ITSP. Without this Scholarship Application Letter, I would be forced to continue working irregular hours on construction sites—preventing me from gaining the systematic knowledge required to address complex issues like retrofitting historic buildings in São Paulo’s Centro district or preventing sewage overflow during heavy rains. The cost of materials, safety gear, and certification exams exceeds R$15,000 annually—a sum our household cannot afford. This scholarship isn’t merely financial aid; it’s an investment in a professional who will contribute to São Paulo’s infrastructure resilience from day one.</w:t>
      </w:r>
    </w:p>
    <w:p>
      <w:pPr>
        <w:pStyle w:val="BodyText"/>
      </w:pPr>
      <w:r>
        <w:t xml:space="preserve">Beyond technical skills, I am deeply committed to community impact. As a volunteer with the "Água para Todos" initiative in Parque do Carmo, I’ve assisted elderly residents with plumbing repairs, reinforcing my belief that a Plumber’s role extends beyond pipes to rebuilding dignity. In</w:t>
      </w:r>
      <w:r>
        <w:t xml:space="preserve"> </w:t>
      </w:r>
      <w:r>
        <w:rPr>
          <w:bCs/>
          <w:b/>
        </w:rPr>
        <w:t xml:space="preserve">Brazil São Paulo</w:t>
      </w:r>
      <w:r>
        <w:t xml:space="preserve">, where 15% of households lack proper sanitation (IBGE 2023), this work is urgent. Upon completing my certification, I plan to partner with NGOs like Fundação Abrinq to provide free maintenance services in underserved favelas—proving that plumbing is a catalyst for social equity. The scholarship will enable me to dedicate full attention to mastering hydrostatic calculations and sustainable materials, ensuring I can implement solutions that meet São Paulo’s environmental goals.</w:t>
      </w:r>
    </w:p>
    <w:p>
      <w:pPr>
        <w:pStyle w:val="BodyText"/>
      </w:pPr>
      <w:r>
        <w:t xml:space="preserve">I am equally drawn to ITSP’s partnership with the City of São Paulo’s Municipal Water Department. The opportunity to train on systems that serve neighborhoods like Brás and Belém—where aging pipes cause 40% of water loss—would give me hands-on experience directly applicable to our city’s infrastructure crisis. My goal is not just to become a Plumber, but a leader in Brazil’s emerging "green plumbing" movement, integrating rainwater harvesting and energy-efficient fixtures into every project. This vision requires the advanced training only ITSP provides, and I am eager to apply these skills immediately upon graduation.</w:t>
      </w:r>
    </w:p>
    <w:p>
      <w:pPr>
        <w:pStyle w:val="BodyText"/>
      </w:pPr>
      <w:r>
        <w:t xml:space="preserve">This Scholarship Application Letter represents more than an academic request—it is a pledge to serve</w:t>
      </w:r>
      <w:r>
        <w:t xml:space="preserve"> </w:t>
      </w:r>
      <w:r>
        <w:rPr>
          <w:bCs/>
          <w:b/>
        </w:rPr>
        <w:t xml:space="preserve">Brazil São Paulo</w:t>
      </w:r>
      <w:r>
        <w:t xml:space="preserve"> </w:t>
      </w:r>
      <w:r>
        <w:t xml:space="preserve">with integrity. I have already begun preparing for this opportunity by completing free online courses on plumbing safety standards and volunteering at a community water audit project. My references from Mr. Carlos Mendes (owner of FixAll Serviços) and Professor Ana Lúcia Silva (vocational coordinator at ETEC São Bento) attest to my work ethic and potential. I am confident that with this scholarship, I will not only master the technical competencies but also embody the ethical commitment that makes a true Plumber indispensable to our city’s future.</w:t>
      </w:r>
    </w:p>
    <w:p>
      <w:pPr>
        <w:pStyle w:val="BodyText"/>
      </w:pPr>
      <w:r>
        <w:t xml:space="preserve">In closing, São Paulo deserves technicians who understand its unique challenges—from favela infrastructure upgrades to high-rise building maintenance. As a candidate who has lived these challenges and is prepared to excel in ITSP’s rigorous program, I implore you to consider my application. I am ready to contribute my energy, humility, and unwavering dedication toward building a safer, more sustainable São Paulo for all its citizens. Thank you for investing in the next generation of professionals who will turn pipes into pathways for progress.</w:t>
      </w:r>
    </w:p>
    <w:p>
      <w:pPr>
        <w:pStyle w:val="BodyText"/>
      </w:pPr>
      <w:r>
        <w:t xml:space="preserve">Sincerely,</w:t>
      </w:r>
    </w:p>
    <w:p>
      <w:pPr>
        <w:pStyle w:val="BodyText"/>
      </w:pPr>
      <w:r>
        <w:rPr>
          <w:bCs/>
          <w:b/>
        </w:rPr>
        <w:t xml:space="preserve">[Your Full Name]</w:t>
      </w:r>
    </w:p>
    <w:p>
      <w:pPr>
        <w:pStyle w:val="BodyText"/>
      </w:pPr>
      <w:r>
        <w:t xml:space="preserve">Plumber Trainee &amp; Community Outreach Volunteer</w:t>
      </w:r>
    </w:p>
    <w:p>
      <w:pPr>
        <w:pStyle w:val="BodyText"/>
      </w:pPr>
      <w:r>
        <w:t xml:space="preserve">Word Count: 827</w:t>
      </w:r>
      <w:r>
        <w:br/>
      </w:r>
      <w:r>
        <w:t xml:space="preserve">Key Terms Used:</w:t>
      </w:r>
      <w:r>
        <w:br/>
      </w:r>
      <w:r>
        <w:t xml:space="preserve">- "Scholarship Application Letter": 3 times</w:t>
      </w:r>
      <w:r>
        <w:br/>
      </w:r>
      <w:r>
        <w:t xml:space="preserve">- "Plumber": 6 times</w:t>
      </w:r>
      <w:r>
        <w:br/>
      </w:r>
      <w:r>
        <w:t xml:space="preserve">- "Brazil São Paulo":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São Paulo</dc:title>
  <dc:creator/>
  <dc:language>en</dc:language>
  <cp:keywords/>
  <dcterms:created xsi:type="dcterms:W3CDTF">2026-07-23T19:40:49Z</dcterms:created>
  <dcterms:modified xsi:type="dcterms:W3CDTF">2026-07-23T19:40:49Z</dcterms:modified>
</cp:coreProperties>
</file>

<file path=docProps/custom.xml><?xml version="1.0" encoding="utf-8"?>
<Properties xmlns="http://schemas.openxmlformats.org/officeDocument/2006/custom-properties" xmlns:vt="http://schemas.openxmlformats.org/officeDocument/2006/docPropsVTypes"/>
</file>