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Plumber</w:t>
      </w:r>
      <w:r>
        <w:t xml:space="preserve"> </w:t>
      </w:r>
      <w:r>
        <w:t xml:space="preserve">Training</w:t>
      </w:r>
      <w:r>
        <w:t xml:space="preserve"> </w:t>
      </w:r>
      <w:r>
        <w:t xml:space="preserve">in</w:t>
      </w:r>
      <w:r>
        <w:t xml:space="preserve"> </w:t>
      </w:r>
      <w:r>
        <w:t xml:space="preserve">Canada</w:t>
      </w:r>
      <w:r>
        <w:t xml:space="preserve"> </w:t>
      </w:r>
      <w:r>
        <w:t xml:space="preserve">Montreal</w:t>
      </w:r>
    </w:p>
    <w:bookmarkStart w:id="21" w:name="X97abc876f58f1d70e5411fda81f348b339e631c"/>
    <w:p>
      <w:pPr>
        <w:pStyle w:val="Heading1"/>
      </w:pPr>
      <w:r>
        <w:t xml:space="preserve">Scholarship Application Letter for Plumbing Apprenticeship Program</w:t>
      </w:r>
    </w:p>
    <w:p>
      <w:pPr>
        <w:pStyle w:val="FirstParagraph"/>
      </w:pPr>
      <w:r>
        <w:t xml:space="preserve">[Your Full Name]</w:t>
      </w:r>
      <w:r>
        <w:br/>
      </w:r>
      <w:r>
        <w:t xml:space="preserve">[Your Address]</w:t>
      </w:r>
      <w:r>
        <w:br/>
      </w:r>
      <w:r>
        <w:t xml:space="preserve">Montreal, QC [Postal Code]</w:t>
      </w:r>
      <w:r>
        <w:br/>
      </w:r>
      <w:r>
        <w:t xml:space="preserve">[Email Address]</w:t>
      </w:r>
      <w:r>
        <w:br/>
      </w:r>
      <w:r>
        <w:t xml:space="preserve">[Phone Number]</w:t>
      </w:r>
      <w:r>
        <w:br/>
      </w:r>
      <w:r>
        <w:t xml:space="preserve">Date: [Current Date]</w:t>
      </w:r>
    </w:p>
    <w:p>
      <w:pPr>
        <w:pStyle w:val="BodyText"/>
      </w:pPr>
      <w:r>
        <w:t xml:space="preserve">Scholarship Committee</w:t>
      </w:r>
      <w:r>
        <w:br/>
      </w:r>
      <w:r>
        <w:t xml:space="preserve">Cégep de Saint-Laurent / Montreal Apprenticeship Fund</w:t>
      </w:r>
      <w:r>
        <w:br/>
      </w:r>
      <w:r>
        <w:t xml:space="preserve">11550 Boulevard Henri-Bourassa Ouest</w:t>
      </w:r>
      <w:r>
        <w:br/>
      </w:r>
      <w:r>
        <w:t xml:space="preserve">Montreal, QC H4B 2Z3</w:t>
      </w:r>
    </w:p>
    <w:bookmarkStart w:id="20" w:name="X63d98930698380c81404ad55a31fb6e379454d1"/>
    <w:p>
      <w:pPr>
        <w:pStyle w:val="Heading2"/>
      </w:pPr>
      <w:r>
        <w:t xml:space="preserve">Subject: Scholarship Application for Plumbing Training Program at Cégep de Saint-Laurent – Embracing Canada Montreal's Skilled Trade Future</w:t>
      </w:r>
    </w:p>
    <w:p>
      <w:pPr>
        <w:pStyle w:val="FirstParagraph"/>
      </w:pPr>
      <w:r>
        <w:t xml:space="preserve">To the Esteemed Scholarship Committee,</w:t>
      </w:r>
    </w:p>
    <w:p>
      <w:pPr>
        <w:pStyle w:val="BodyText"/>
      </w:pPr>
      <w:r>
        <w:t xml:space="preserve">It is with profound enthusiasm and unwavering determination that I submit this Scholarship Application Letter seeking financial support for my Plumbing Apprenticeship Program at Cégep de Saint-Laurent in Canada Montreal. As a dedicated individual passionate about building sustainable communities through skilled trades, I am committed to becoming a certified Plumber who will contribute to Montreal’s infrastructure needs while advancing my professional journey within the heart of Quebec.</w:t>
      </w:r>
    </w:p>
    <w:p>
      <w:pPr>
        <w:pStyle w:val="BodyText"/>
      </w:pPr>
      <w:r>
        <w:t xml:space="preserve">My fascination with plumbing began during my high school years when I assisted my uncle, a master plumber, on residential renovations in the Plateau Mont-Royal neighborhood. Witnessing how he transformed outdated systems into efficient, safe networks—not only solving immediate issues but preventing future hazards—ignited my passion for this critical trade. In Canada Montreal’s unique urban environment, where aging infrastructure meets modern sustainability demands (such as Quebec’s ambitious energy-efficient housing initiatives), I recognize that a skilled Plumber is not merely a technician but a vital community asset. This realization solidified my decision to pursue formal training at Cégep de Saint-Laurent, renowned for its industry-aligned plumbing curriculum and strong ties to Montreal’s construction sector.</w:t>
      </w:r>
    </w:p>
    <w:p>
      <w:pPr>
        <w:pStyle w:val="BodyText"/>
      </w:pPr>
      <w:r>
        <w:t xml:space="preserve">Canada Montreal faces an urgent need for qualified tradespeople. According to the Government of Quebec’s 2023 Labour Market Report, skilled trades like plumbing are projected to grow by 14% over the next decade, driven by infrastructure renewal projects across our city—from repairing aging pipes in downtown Montreal to installing eco-friendly systems in new Eco-district developments. As a future Plumber operating within this ecosystem, I am keen to address critical gaps: Montreal’s historic buildings often require specialized pipe repair techniques, while newer residential zones demand expertise in green plumbing technologies like rainwater harvesting and solar water heating. My goal is not just to become a competent tradesperson but to specialize in sustainable plumbing solutions that align with Canada’s net-zero targets, directly serving Montreal’s community needs.</w:t>
      </w:r>
    </w:p>
    <w:p>
      <w:pPr>
        <w:pStyle w:val="BodyText"/>
      </w:pPr>
      <w:r>
        <w:t xml:space="preserve">The Plumbing Apprenticeship Program at Cégep de Saint-Laurent stands out for its comprehensive approach: blending 60% theoretical instruction (covering hydraulics, building codes, and environmental regulations) with 40% hands-on workshops using modern tools like CAD software and pipe-bending machines. What resonates most is the program’s emphasis on Montreal-specific challenges—such as winterization protocols for pipes in Quebec’s harsh climate or adapting to the City of Montreal’s strict plumbing bylaws. This localized training is indispensable; it prepares students like me to immediately contribute upon graduation, not just in theory but through practical problem-solving within our city’s distinct context. I am particularly eager to learn from instructors who have worked on landmark projects like the Montreal Metro renovations or the revitalized Old Port water systems.</w:t>
      </w:r>
    </w:p>
    <w:p>
      <w:pPr>
        <w:pStyle w:val="BodyText"/>
      </w:pPr>
      <w:r>
        <w:t xml:space="preserve">Financial constraints, however, threaten my ability to fully engage with this opportunity. My family’s modest income—stemming from my parent’s work in Montreal’s service sector—makes covering tuition ($6,200 annually) and tool costs ($850 for essential equipment like pipe wrench sets and pressure gauges) extremely challenging without external support. A scholarship would eliminate this barrier, allowing me to focus entirely on mastering complex skills rather than balancing part-time work with studies. I am deeply aware that investing in my training is an investment in Montreal’s future: every certified Plumber reduces service delays, enhances home safety, and supports the city’s resilience against climate-related infrastructure strain.</w:t>
      </w:r>
    </w:p>
    <w:p>
      <w:pPr>
        <w:pStyle w:val="BodyText"/>
      </w:pPr>
      <w:r>
        <w:t xml:space="preserve">This Scholarship Application Letter reflects more than a request for funds—it embodies my commitment to excellence. I have already begun preparing by volunteering with Habitat for Humanity Montreal, where I assisted in installing plumbing fixtures for low-income families in the Outremont community. These experiences reinforced my understanding of how a Plumber’s work directly impacts residents’ quality of life, especially during Montreal’s freezing winters when faulty pipes can cause severe damage. I am equally committed to embracing bilingualism—a critical asset for any tradesperson in Canada Montreal—through the Cégep’s French immersion requirements and by studying Quebec-specific building codes that govern plumbing practices across our province.</w:t>
      </w:r>
    </w:p>
    <w:p>
      <w:pPr>
        <w:pStyle w:val="BodyText"/>
      </w:pPr>
      <w:r>
        <w:t xml:space="preserve">I am not merely applying for a scholarship; I am seeking partnership with an institution that values skilled trades as the backbone of Canadian communities. In Montreal, where neighborhoods like Villeray-Saint-Michel-Parc-Extension continue to grow and require modernized utility networks, your support would empower me to become a dependable Plumber who serves families, businesses, and municipal projects alike. Upon completing my apprenticeship (with Red Seal certification), I plan to work with Montreal-based firms specializing in residential retrofits or sustainable building projects—ensuring my expertise directly benefits the city’s evolving landscape.</w:t>
      </w:r>
    </w:p>
    <w:p>
      <w:pPr>
        <w:pStyle w:val="BodyText"/>
      </w:pPr>
      <w:r>
        <w:t xml:space="preserve">My application is more than a formal document; it is a promise to honor this opportunity through diligence, technical excellence, and community service. I am prepared to excel in Cégep’s rigorous program and contribute meaningfully as a Plumber across Canada Montreal. Thank you for considering my Scholarship Application Letter. I welcome the chance to discuss how my skills, dedication, and vision align with your mission to build a skilled workforce for Quebec’s future.</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Plumber Training in Canada Montreal</dc:title>
  <dc:creator/>
  <dc:language>en</dc:language>
  <cp:keywords/>
  <dcterms:created xsi:type="dcterms:W3CDTF">2026-07-23T01:23:04Z</dcterms:created>
  <dcterms:modified xsi:type="dcterms:W3CDTF">2026-07-23T01:23:04Z</dcterms:modified>
</cp:coreProperties>
</file>

<file path=docProps/custom.xml><?xml version="1.0" encoding="utf-8"?>
<Properties xmlns="http://schemas.openxmlformats.org/officeDocument/2006/custom-properties" xmlns:vt="http://schemas.openxmlformats.org/officeDocument/2006/docPropsVTypes"/>
</file>