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Training</w:t>
      </w:r>
      <w:r>
        <w:t xml:space="preserve"> </w:t>
      </w:r>
      <w:r>
        <w:t xml:space="preserve">-</w:t>
      </w:r>
      <w:r>
        <w:t xml:space="preserve"> </w:t>
      </w:r>
      <w:r>
        <w:t xml:space="preserve">Kinshasa,</w:t>
      </w:r>
      <w:r>
        <w:t xml:space="preserve"> </w:t>
      </w:r>
      <w:r>
        <w:t xml:space="preserve">DR</w:t>
      </w:r>
      <w:r>
        <w:t xml:space="preserve"> </w:t>
      </w:r>
      <w:r>
        <w:t xml:space="preserve">Congo</w:t>
      </w:r>
    </w:p>
    <w:bookmarkStart w:id="20" w:name="Xa5557daebc0fd3f72f1fcd2335456f6fe15841a"/>
    <w:p>
      <w:pPr>
        <w:pStyle w:val="Heading1"/>
      </w:pPr>
      <w:r>
        <w:t xml:space="preserve">SCHOLARSHIP APPLICATION LETTER FOR PLUMBING TRAINING IN DR CONGO KINSHASA</w:t>
      </w:r>
    </w:p>
    <w:p>
      <w:pPr>
        <w:pStyle w:val="FirstParagraph"/>
      </w:pPr>
      <w:r>
        <w:t xml:space="preserve">Submitted to the Kinshasa Sustainable Infrastructure Development Fund</w:t>
      </w:r>
    </w:p>
    <w:bookmarkEnd w:id="20"/>
    <w:p>
      <w:pPr>
        <w:pStyle w:val="BodyText"/>
      </w:pPr>
      <w:r>
        <w:t xml:space="preserve">Dear Scholarship Selection Committee,</w:t>
      </w:r>
    </w:p>
    <w:p>
      <w:pPr>
        <w:pStyle w:val="BodyText"/>
      </w:pPr>
      <w:r>
        <w:t xml:space="preserve">My name is Jean-Paul Mwamba, a 24-year-old resident of Kinshasa, Democratic Republic of the Congo. I am writing to express my profound commitment to pursuing formal plumbing training through your esteemed scholarship program. As someone who has witnessed firsthand the devastating consequences of inadequate sanitation infrastructure across our rapidly growing metropolis, I believe that becoming a certified plumber is not merely a career choice—it is a civic duty essential for the health and dignity of Kinshasa’s 15+ million inhabitants.</w:t>
      </w:r>
    </w:p>
    <w:bookmarkStart w:id="21" w:name="X8557abc8e36556e854f79286b0e3cd4720052d2"/>
    <w:p>
      <w:pPr>
        <w:pStyle w:val="Heading2"/>
      </w:pPr>
      <w:r>
        <w:t xml:space="preserve">The Urgent Need for Skilled Plumbers in Kinshasa</w:t>
      </w:r>
    </w:p>
    <w:p>
      <w:pPr>
        <w:pStyle w:val="FirstParagraph"/>
      </w:pPr>
      <w:r>
        <w:t xml:space="preserve">Dr. Congolese Kinshasa faces a sanitation crisis that directly impacts every community, from the formal neighborhoods of Ngaliema to the sprawling informal settlements along the Congo River. According to UNICEF’s 2023 report, over 70% of Kinshasa residents lack access to safely managed water services, and untreated sewage contaminates water sources in districts like Kalamu and Mont Ngafula. In my own community of Masina, cholera outbreaks occur biannually due to broken pipes and overflowing pit latrines—conditions that a skilled plumber could immediately alleviate. As the city’s population grows by 4% annually, the demand for professional plumbing services has become an emergency, not an option.</w:t>
      </w:r>
    </w:p>
    <w:bookmarkEnd w:id="21"/>
    <w:bookmarkStart w:id="22" w:name="Xd190888155558a78a1c4bcefd6d5f351361afe8"/>
    <w:p>
      <w:pPr>
        <w:pStyle w:val="Heading2"/>
      </w:pPr>
      <w:r>
        <w:t xml:space="preserve">My Journey Toward Becoming a Plumber in DR Congo</w:t>
      </w:r>
    </w:p>
    <w:p>
      <w:pPr>
        <w:pStyle w:val="FirstParagraph"/>
      </w:pPr>
      <w:r>
        <w:t xml:space="preserve">My passion for plumbing began at age 16 when I assisted my uncle, a self-taught repair technician, during the severe 2019 Kinshasa floods. We worked tirelessly to unclog drainage systems across the Gombe district, saving families from waterborne diseases. During these months, I learned that proper pipe installation prevents not just leaks but community-wide health disasters. Since then, I’ve dedicated myself to studying basic plumbing principles—reading repair manuals scavenged from discarded construction sites and apprenticing during weekends with local workshops in Matonge.</w:t>
      </w:r>
    </w:p>
    <w:p>
      <w:pPr>
        <w:pStyle w:val="BodyText"/>
      </w:pPr>
      <w:r>
        <w:t xml:space="preserve">However, without formal certification recognized by the Kinshasa Municipal Council, my work remains informal and undervalued. Many neighbors still rely on untrained "fixers" who use substandard materials, causing recurring leaks that waste precious water resources. In a city where 60% of households share communal taps (World Bank, 2022), the gap between informal practices and professional standards has dire consequences. I am determined to bridge this gap through structured training.</w:t>
      </w:r>
    </w:p>
    <w:bookmarkEnd w:id="22"/>
    <w:bookmarkStart w:id="23" w:name="Xb1921dcc3746d89cc50b43745fd0db0e2a66489"/>
    <w:p>
      <w:pPr>
        <w:pStyle w:val="Heading2"/>
      </w:pPr>
      <w:r>
        <w:t xml:space="preserve">Why This Scholarship is Critical for Kinshasa’s Future</w:t>
      </w:r>
    </w:p>
    <w:p>
      <w:pPr>
        <w:pStyle w:val="FirstParagraph"/>
      </w:pPr>
      <w:r>
        <w:t xml:space="preserve">The Kinshasa Sustainable Infrastructure Scholarship represents more than financial aid—it is an investment in community resilience. At the current cost of $450 for a three-month plumbing certification program at the École Technique Supérieure de Kinshasa, this scholarship would cover essential materials (pipes, seals, diagnostic tools) and tuition. Without it, I cannot afford to leave my part-time job at a local hardware store to pursue training full-time—a choice many young Congolese face daily.</w:t>
      </w:r>
    </w:p>
    <w:p>
      <w:pPr>
        <w:pStyle w:val="BodyText"/>
      </w:pPr>
      <w:r>
        <w:t xml:space="preserve">Moreover, this program uniquely aligns with Kinshasa’s 2030 Urban Sanitation Plan. The curriculum includes modules on rainwater harvesting systems for dry-season water security and repairing communal sanitation infrastructure—skills directly applicable to the challenges I’ve observed in my neighborhood. My goal is to establish a mobile plumbing service targeting informal settlements where access to certified technicians is virtually nonexistent.</w:t>
      </w:r>
    </w:p>
    <w:bookmarkEnd w:id="23"/>
    <w:bookmarkStart w:id="24" w:name="my-commitment-to-kinshasa-after-training"/>
    <w:p>
      <w:pPr>
        <w:pStyle w:val="Heading2"/>
      </w:pPr>
      <w:r>
        <w:t xml:space="preserve">My Commitment to Kinshasa After Training</w:t>
      </w:r>
    </w:p>
    <w:p>
      <w:pPr>
        <w:pStyle w:val="FirstParagraph"/>
      </w:pPr>
      <w:r>
        <w:t xml:space="preserve">I pledge that upon certification, I will dedicate my skills to Kinshasa’s most vulnerable communities. In the first year, I will partner with NGOs like Action Contre la Faim to conduct free plumbing assessments in Kisenso and Vivi neighborhoods—areas where 85% of households report water contamination (Ministry of Health, 2023). I will also collaborate with local authorities to train three additional youth from my community, creating a ripple effect of professional development.</w:t>
      </w:r>
    </w:p>
    <w:p>
      <w:pPr>
        <w:pStyle w:val="BodyText"/>
      </w:pPr>
      <w:r>
        <w:t xml:space="preserve">My long-term vision extends beyond repairs. I aim to develop low-cost sanitation solutions for Kinshasa’s flood-prone zones using locally sourced materials. For example, I’ve designed a rainwater collection system adaptable to urban courtyards—proof that innovative plumbing can transform limited resources into sustainable community assets.</w:t>
      </w:r>
    </w:p>
    <w:bookmarkEnd w:id="24"/>
    <w:bookmarkStart w:id="25" w:name="X0332ac1c3fc23a3e8785810ef2aeff421933f63"/>
    <w:p>
      <w:pPr>
        <w:pStyle w:val="Heading2"/>
      </w:pPr>
      <w:r>
        <w:t xml:space="preserve">Why I Am the Right Candidate for This Scholarship</w:t>
      </w:r>
    </w:p>
    <w:p>
      <w:pPr>
        <w:pStyle w:val="FirstParagraph"/>
      </w:pPr>
      <w:r>
        <w:t xml:space="preserve">My dedication to Kinshasa’s development is proven through action, not just words. I’ve already repaired over 70 household water systems in Masina without payment, and my community trust is evident from the testimonial letters from three neighborhood leaders included with this application. Unlike many applicants, I have no family support for formal training—I am the sole breadwinner for my younger siblings.</w:t>
      </w:r>
    </w:p>
    <w:p>
      <w:pPr>
        <w:pStyle w:val="BodyText"/>
      </w:pPr>
      <w:r>
        <w:t xml:space="preserve">Additionally, I possess practical skills that complement classroom learning: proficiency in using basic tools (pipe cutters, wrenches), understanding of local building codes (even if informally learned), and fluency in Lingala, French, and Swahili to effectively communicate with diverse Kinshasa residents. My academic record shows consistent improvement—despite working 30 hours weekly to support my family.</w:t>
      </w:r>
    </w:p>
    <w:bookmarkEnd w:id="25"/>
    <w:bookmarkStart w:id="26" w:name="X04dc6208339687cdbbaf1ea23e67671b7ffa620"/>
    <w:p>
      <w:pPr>
        <w:pStyle w:val="Heading2"/>
      </w:pPr>
      <w:r>
        <w:t xml:space="preserve">The Broader Impact of Supporting a Plumber in DR Congo</w:t>
      </w:r>
    </w:p>
    <w:p>
      <w:pPr>
        <w:pStyle w:val="FirstParagraph"/>
      </w:pPr>
      <w:r>
        <w:t xml:space="preserve">Investing in a plumber like me means investing in Kinshasa’s future health, economy, and stability. Every repaired tap extends access to clean water for 5–10 families. Every leak fixed conserves 10,000+ liters of water monthly—critical in a city where droughts are increasing (UNDP Climate Report, 2023). More importantly, certified plumbers reduce healthcare costs: UNICEF estimates every $1 invested in sanitation saves $4.3 in medical expenses.</w:t>
      </w:r>
    </w:p>
    <w:p>
      <w:pPr>
        <w:pStyle w:val="BodyText"/>
      </w:pPr>
      <w:r>
        <w:t xml:space="preserve">As Kinshasa prepares for the 2025 International Water Summit hosted by the DRC government, local expertise like mine will be essential to demonstrate Congolese-led solutions. This scholarship isn’t just about training a plumber—it’s about empowering Kinshasa to lead in urban infrastructure innovation across Africa.</w:t>
      </w:r>
    </w:p>
    <w:bookmarkEnd w:id="26"/>
    <w:p>
      <w:pPr>
        <w:pStyle w:val="BodyText"/>
      </w:pPr>
      <w:r>
        <w:t xml:space="preserve">I have attached my community service records, letters of recommendation from local leaders, and a detailed training budget. I am prepared to provide further documentation at your earliest convenience. Thank you for considering this application—a chance to transform not only my life but the lives of thousands in DR Congo Kinshasa.</w:t>
      </w:r>
    </w:p>
    <w:p>
      <w:pPr>
        <w:pStyle w:val="BodyText"/>
      </w:pPr>
      <w:r>
        <w:t xml:space="preserve">Jean-Paul Mwamba</w:t>
      </w:r>
    </w:p>
    <w:p>
      <w:pPr>
        <w:pStyle w:val="BodyText"/>
      </w:pPr>
      <w:r>
        <w:t xml:space="preserve">Resident of Masina, Kinshasa, Democratic Republic of the Congo</w:t>
      </w:r>
    </w:p>
    <w:p>
      <w:pPr>
        <w:pStyle w:val="BodyText"/>
      </w:pPr>
      <w:r>
        <w:t xml:space="preserve">Email: jeanpaullmwamba@gmail.com | Phone: +243 812 345 678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Training - Kinshasa, DR Congo</dc:title>
  <dc:creator/>
  <dc:language>en</dc:language>
  <cp:keywords/>
  <dcterms:created xsi:type="dcterms:W3CDTF">2026-07-20T07:10:12Z</dcterms:created>
  <dcterms:modified xsi:type="dcterms:W3CDTF">2026-07-20T07:10:12Z</dcterms:modified>
</cp:coreProperties>
</file>

<file path=docProps/custom.xml><?xml version="1.0" encoding="utf-8"?>
<Properties xmlns="http://schemas.openxmlformats.org/officeDocument/2006/custom-properties" xmlns:vt="http://schemas.openxmlformats.org/officeDocument/2006/docPropsVTypes"/>
</file>