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1" w:name="X8e0053b28efb19ffb259628c2e64e51c2c0598f"/>
    <w:p>
      <w:pPr>
        <w:pStyle w:val="Heading1"/>
      </w:pPr>
      <w:r>
        <w:t xml:space="preserve">Scholarship Application Letter: Plumbing Career Development in France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Marseille Technical Institute of Vocational Training (MTIVT)</w:t>
      </w:r>
      <w:r>
        <w:br/>
      </w:r>
      <w:r>
        <w:t xml:space="preserve">12 Rue des Chênes, 13006 Marseille</w:t>
      </w:r>
      <w:r>
        <w:br/>
      </w:r>
      <w:r>
        <w:t xml:space="preserve">France</w:t>
      </w:r>
    </w:p>
    <w:bookmarkStart w:id="20" w:name="Xa53bdeffa2b49ce306a6f35d48e4abfc3cae83e"/>
    <w:p>
      <w:pPr>
        <w:pStyle w:val="Heading2"/>
      </w:pPr>
      <w:r>
        <w:t xml:space="preserve">Subject: Scholarship Application Letter for Advanced Plumbing Certification Program</w:t>
      </w:r>
    </w:p>
    <w:p>
      <w:pPr>
        <w:pStyle w:val="FirstParagraph"/>
      </w:pPr>
      <w:r>
        <w:t xml:space="preserve">Dear Esteemed Scholarship Committee,</w:t>
      </w:r>
    </w:p>
    <w:p>
      <w:pPr>
        <w:pStyle w:val="BodyText"/>
      </w:pPr>
      <w:r>
        <w:t xml:space="preserve">I am writing this Scholarship Application Letter to express my profound commitment to becoming a certified Plumber dedicated to serving the community of France Marseille. With over three years of hands-on experience in residential and commercial plumbing across southern France, I have witnessed firsthand the critical need for skilled trade professionals in Marseille's evolving urban landscape. This city, with its rich cultural tapestry spanning from the historic Vieux Port to modern coastal developments, faces unique infrastructure challenges that demand innovative plumbing solutions. I am applying for full financial support to complete the Advanced Plumbing Certification Program at your esteemed institution—a program uniquely positioned to equip me with the specialized skills required to address Marseille's specific needs as a Plumber in France.</w:t>
      </w:r>
    </w:p>
    <w:p>
      <w:pPr>
        <w:pStyle w:val="BodyText"/>
      </w:pPr>
      <w:r>
        <w:t xml:space="preserve">My journey toward this career began during my apprenticeship with "Plomberie Méditerranée," a family-owned business operating since 1985 in the 1st arrondissement. I assisted in repairing aging lead pipes beneath the historic Le Panier district, replacing corrosion-prone systems for tourism-dependent businesses along the waterfront, and installing water-efficient fixtures for Marseille's growing eco-housing projects. These experiences revealed a stark reality: Marseille's infrastructure—built over centuries with materials unsuited to modern demands—requires Plumber professionals who understand both traditional craftsmanship and cutting-edge sustainability techniques. For instance, after Hurricane Alex in 2019, our team spent months restoring flood-damaged sewer systems near the Bouches-du-Rhône coastline. This crisis cemented my resolve to specialize in resilient plumbing systems for coastal cities.</w:t>
      </w:r>
    </w:p>
    <w:p>
      <w:pPr>
        <w:pStyle w:val="BodyText"/>
      </w:pPr>
      <w:r>
        <w:t xml:space="preserve">My technical proficiency extends beyond basic pipe installation. I am certified in: (1) Thermal Plumbing Systems for Marseille's historic buildings, (2) Rainwater Harvesting Integration—critical as the city faces increasing drought pressures, and (3) Smart Home Technology Installation, which is rapidly becoming essential for luxury apartments in new developments like Le Corbusier's Unité d'Habitation renovations. However, I recognize that to truly serve France Marseille at scale, I must master advanced techniques unavailable through on-the-job training alone. The MTIVT program’s focus on Mediterranean-specific challenges—such as saltwater corrosion mitigation and sustainable water management for UNESCO-listed sites—is precisely what will transform me from a competent tradesperson into a community asset.</w:t>
      </w:r>
    </w:p>
    <w:p>
      <w:pPr>
        <w:pStyle w:val="BodyText"/>
      </w:pPr>
      <w:r>
        <w:t xml:space="preserve">What sets Marseille apart is its dual identity: a bustling port city with over 1.5 million residents facing infrastructure strain, yet also the birthplace of France’s first urban sustainability initiatives like the "Marseille Métropole 2030" plan. As a Plumber in France Marseille, I aim to contribute directly to this vision by specializing in: (a) retrofitting historic buildings with energy-efficient plumbing without compromising architectural integrity; (b) developing flood-resilient systems for low-income neighborhoods along the Old Port; and (c) training apprentices from marginalized communities through partnerships with organizations like "Marseille Solidarité." This Scholarship Application Letter is not merely a request for funds—it is a commitment to becoming part of Marseille’s solution, not its problem.</w:t>
      </w:r>
    </w:p>
    <w:p>
      <w:pPr>
        <w:pStyle w:val="BodyText"/>
      </w:pPr>
      <w:r>
        <w:t xml:space="preserve">Financially, I cannot pursue this advanced certification without support. After three years of saving from my apprenticeship wage (€1,750/month), I have accumulated €3,200 toward the €8,500 program cost—leaving a deficit of €5,300. My family’s income as small-scale agricultural workers in Provence limits our ability to contribute further. A scholarship would remove this barrier and enable me to dedicate 12 months full-time to studies without burdening my elderly parents or taking on debt that could delay my community impact. I have already secured a pre-arranged internship with "Eau Marseille," the city’s public utility, which will provide work-study opportunities during the program—a partnership made possible through MTIVT’s industry connections.</w:t>
      </w:r>
    </w:p>
    <w:p>
      <w:pPr>
        <w:pStyle w:val="BodyText"/>
      </w:pPr>
      <w:r>
        <w:t xml:space="preserve">My vision extends beyond personal career growth. As a future Plumber in France Marseille, I will prioritize projects that serve underrepresented populations: installing accessible plumbing fixtures in senior housing complexes near La Castellane, collaborating with NGOs on refugee shelter sanitation systems, and developing multilingual training materials for immigrant workers entering the trade. The MTIVT program’s community outreach component aligns perfectly with this mission. I am particularly inspired by Professor Laurent Dubois’ research on "Adaptive Plumbing Systems for Mediterranean Coastal Cities"—a framework I hope to implement in my future projects.</w:t>
      </w:r>
    </w:p>
    <w:p>
      <w:pPr>
        <w:pStyle w:val="BodyText"/>
      </w:pPr>
      <w:r>
        <w:t xml:space="preserve">Marseille is not just a location for me; it is a living classroom where every pipe, leak, and repair opportunity reflects the city’s resilience. My childhood memories of watching local Plumber artisans restore 19th-century water systems for Notre-Dame de la Garde fuel my dedication. I have researched MTIVT’s curriculum extensively and confirmed that their courses on "Marseille-Specific Pipe Materials" and "Tourism-Industry Plumbing Standards" address gaps in my current skillset. This program is the bridge between my existing foundation and the specialized expertise needed to serve France Marseille as a modern, ethical Plumber.</w:t>
      </w:r>
    </w:p>
    <w:p>
      <w:pPr>
        <w:pStyle w:val="BodyText"/>
      </w:pPr>
      <w:r>
        <w:t xml:space="preserve">With this scholarship, I will graduate as a certified professional ready to immediately contribute to Marseille’s infrastructure renewal. My technical skills combined with community-focused values position me not only to fill labor shortages but also to advocate for sustainable plumbing practices across southern France. I am eager to apply my knowledge in projects like the upcoming renovation of the 1905 water tower at La Belle de Mai—where historic preservation meets modern functionality. This Scholarship Application Letter represents more than an application; it is a pledge to invest my abilities back into the city that shaped my passion for plumbing.</w:t>
      </w:r>
    </w:p>
    <w:p>
      <w:pPr>
        <w:pStyle w:val="BodyText"/>
      </w:pPr>
      <w:r>
        <w:t xml:space="preserve">Thank you for considering my candidacy. I welcome the opportunity to discuss how my commitment to excellence in plumbing aligns with MTIVT’s mission during an interview at your convenience. I look forward to contributing as a skilled Plumber who understands that in France Marseille, every pipe matters.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France Marseille</dc:title>
  <dc:creator/>
  <dc:language>en</dc:language>
  <cp:keywords/>
  <dcterms:created xsi:type="dcterms:W3CDTF">2025-12-10T11:19:52Z</dcterms:created>
  <dcterms:modified xsi:type="dcterms:W3CDTF">2025-12-10T11:19:52Z</dcterms:modified>
</cp:coreProperties>
</file>

<file path=docProps/custom.xml><?xml version="1.0" encoding="utf-8"?>
<Properties xmlns="http://schemas.openxmlformats.org/officeDocument/2006/custom-properties" xmlns:vt="http://schemas.openxmlformats.org/officeDocument/2006/docPropsVTypes"/>
</file>