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Munich,</w:t>
      </w:r>
      <w:r>
        <w:t xml:space="preserve"> </w:t>
      </w:r>
      <w:r>
        <w:t xml:space="preserve">Germany</w:t>
      </w:r>
    </w:p>
    <w:bookmarkStart w:id="20" w:name="Xb701c88725d1b0d5ac017999c1e58c6ff7141c5"/>
    <w:p>
      <w:pPr>
        <w:pStyle w:val="Heading1"/>
      </w:pPr>
      <w:r>
        <w:t xml:space="preserve">Scholarship Application Letter for Vocational Training as a Plumber in Munich,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Handwerkskammer München (Chamber of Crafts Munich)</w:t>
      </w:r>
      <w:r>
        <w:br/>
      </w:r>
      <w:r>
        <w:t xml:space="preserve"> </w:t>
      </w:r>
      <w:r>
        <w:t xml:space="preserve">Marienstraße 8-10</w:t>
      </w:r>
      <w:r>
        <w:br/>
      </w:r>
      <w:r>
        <w:t xml:space="preserve">80331 Munich, Germany</w:t>
      </w:r>
    </w:p>
    <w:p>
      <w:pPr>
        <w:pStyle w:val="BodyText"/>
      </w:pPr>
      <w:r>
        <w:rPr>
          <w:bCs/>
          <w:b/>
        </w:rPr>
        <w:t xml:space="preserve">Subject: Application for Vocational Training Support - Plumbing Trade (Plumber)</w:t>
      </w:r>
    </w:p>
    <w:p>
      <w:pPr>
        <w:pStyle w:val="BodyText"/>
      </w:pPr>
      <w:r>
        <w:t xml:space="preserve">Dear Esteemed Scholarship Committee Members,</w:t>
      </w:r>
    </w:p>
    <w:p>
      <w:pPr>
        <w:pStyle w:val="BodyText"/>
      </w:pPr>
      <w:r>
        <w:t xml:space="preserve">I am writing to express my profound enthusiasm for a vocational training opportunity in the plumbing trade within Munich, Germany. As a highly motivated individual with an unwavering commitment to mastering skilled craftsmanship, I am applying for financial and educational support through your esteemed scholarship program to undertake comprehensive apprenticeship training as a Plumber in the vibrant city of Munich. This Scholarship Application Letter embodies my dedication to contributing meaningfully to Germany’s essential infrastructure and the sustainable development of Munich’s residential and commercial sectors.</w:t>
      </w:r>
    </w:p>
    <w:p>
      <w:pPr>
        <w:pStyle w:val="BodyText"/>
      </w:pPr>
      <w:r>
        <w:t xml:space="preserve">My journey toward becoming a professional Plumber began during my secondary education in [Your Country], where I developed a strong aptitude for technical problem-solving, precision work, and understanding complex systems. I was particularly fascinated by how plumbing networks form the invisible backbone of modern living spaces—ensuring clean water access, efficient waste management, and sustainable resource use. This fascination evolved into a clear career aspiration: to become a certified Plumber in Germany, renowned globally for its exceptional standards in vocational training (Dual Education System) and technical excellence. Munich, as Germany’s innovation hub for construction and infrastructure projects, represents the ideal environment to pursue this goal with the highest professional rigor.</w:t>
      </w:r>
    </w:p>
    <w:p>
      <w:pPr>
        <w:pStyle w:val="BodyText"/>
      </w:pPr>
      <w:r>
        <w:t xml:space="preserve">Germany’s plumbing trade holds immense significance within its economy and urban development. With Munich experiencing sustained growth in both new construction (e.g., urban renewal projects along the Isar River) and critical maintenance of aging infrastructure, there is a strong demand for skilled Plumber professionals. According to the German Federal Statistical Office (Destatis), over 50,000 new positions in the building trades are projected annually across Bavaria alone. My ambition aligns perfectly with this need: I am not merely seeking employment but aiming to become a trusted professional who contributes to Munich’s reputation for engineering precision and ecological responsibility—such as implementing water-saving systems or integrating renewable energy solutions into plumbing networks.</w:t>
      </w:r>
    </w:p>
    <w:p>
      <w:pPr>
        <w:pStyle w:val="BodyText"/>
      </w:pPr>
      <w:r>
        <w:t xml:space="preserve">Why specifically seek training in Munich? The city offers unparalleled access to world-class vocational schools (Berufsschulen), industry partnerships, and exposure to cutting-edge projects. Institutions like the IBA (Institute for Building Technology) and the Handwerkskammer München provide structured curricula blending theoretical knowledge with hands-on workshops—exactly what a prospective Plumber requires. Munich’s focus on sustainability, exemplified by initiatives like the "Munich 2030" climate action plan, further motivates me to learn advanced techniques in eco-friendly plumbing systems. I am eager to train at a reputable company affiliated with the Handwerkskammer München, where I can work alongside master tradespeople and absorb practical expertise directly applicable to Munich’s unique urban context.</w:t>
      </w:r>
    </w:p>
    <w:p>
      <w:pPr>
        <w:pStyle w:val="BodyText"/>
      </w:pPr>
      <w:r>
        <w:t xml:space="preserve">The financial aspect of vocational training in Germany is a significant consideration for international students like myself. While dual education programs typically involve employer-funded apprenticeships, additional support is vital for comprehensive skill development beyond the core curriculum—such as specialized certifications (e.g., in hydraulic engineering or BIM software), safety equipment, and materials costs during training. This Scholarship Application Letter underscores my need for supplemental funding to ensure I can fully dedicate myself to mastering this trade without financial strain. I have researched Munich’s cost of living (approximately €1,000–€1,200 monthly for essentials) and recognize that even with an apprenticeship allowance (~€956/month in Bavaria), additional resources are essential for completing the full training cycle successfully and obtaining the Gesellenprüfung (journeyman exam).</w:t>
      </w:r>
    </w:p>
    <w:p>
      <w:pPr>
        <w:pStyle w:val="BodyText"/>
      </w:pPr>
      <w:r>
        <w:t xml:space="preserve">I am committed to demonstrating exceptional work ethic, technical aptitude, and cultural adaptability. I have already begun learning German at an intermediate level (B1) through intensive courses and am preparing to enroll in a preparatory language program before my training begins. I understand that working as a Plumber requires meticulous attention to detail, physical stamina, problem-solving under pressure (e.g., emergency repairs), and respect for building codes like the German Plumbing Code (DVGW). My previous experience assisting in home renovations has given me foundational skills in reading blueprints and using basic tools—traits I am eager to refine under professional supervision in Munich.</w:t>
      </w:r>
    </w:p>
    <w:p>
      <w:pPr>
        <w:pStyle w:val="BodyText"/>
      </w:pPr>
      <w:r>
        <w:t xml:space="preserve">My long-term vision extends beyond personal career success. I aspire to eventually establish a small plumbing business in Munich, specializing in sustainable solutions for historic buildings—a niche area where expertise is scarce but demand is growing. This aligns with the Bavarian government’s "Green Jobs" initiative, which prioritizes skilled trades that support climate goals. By investing in my training now, your scholarship will not only empower my future but also contribute to Munich’s economic resilience and environmental stewardship.</w:t>
      </w:r>
    </w:p>
    <w:p>
      <w:pPr>
        <w:pStyle w:val="BodyText"/>
      </w:pPr>
      <w:r>
        <w:t xml:space="preserve">I have attached comprehensive documentation: a detailed curriculum vitae highlighting relevant skills, proof of German language studies (B1 certificate), academic transcripts, and a letter of intent from the Handwerkskammer München confirming their interest in my apprenticeship placement. I am prepared to undergo any required interviews or assessments at your convenience. Thank you for considering my application to advance as a Plumber within Munich’s thriving trade ecosystem.</w:t>
      </w:r>
    </w:p>
    <w:p>
      <w:pPr>
        <w:pStyle w:val="BodyText"/>
      </w:pPr>
      <w:r>
        <w:t xml:space="preserve">As a candidate deeply committed to the values of precision, sustainability, and community service embodied by Germany’s craftsmanship tradition, I believe this Scholarship Application Letter represents not just an opportunity for me—but a step toward strengthening the very foundation of Munich’s infrastructure. I am ready to work diligently in your esteemed programs and contribute meaningfully to the city that defines excellence in vocational education.</w:t>
      </w:r>
    </w:p>
    <w:p>
      <w:pPr>
        <w:pStyle w:val="BodyText"/>
      </w:pPr>
      <w:r>
        <w:t xml:space="preserve">With sincere gratitude and professional respect,</w:t>
      </w:r>
    </w:p>
    <w:p>
      <w:pPr>
        <w:pStyle w:val="BodyText"/>
      </w:pPr>
      <w:r>
        <w:t xml:space="preserve">[Your Full Name]</w:t>
      </w:r>
      <w:r>
        <w:br/>
      </w:r>
      <w:r>
        <w:t xml:space="preserve">[Your Contact Information: Email, Phone, Address]</w:t>
      </w:r>
      <w:r>
        <w:br/>
      </w:r>
      <w:r>
        <w:t xml:space="preserve">[Nationality]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Munich, Germany</dc:title>
  <dc:creator/>
  <dc:language>en</dc:language>
  <cp:keywords/>
  <dcterms:created xsi:type="dcterms:W3CDTF">2026-07-20T01:35:17Z</dcterms:created>
  <dcterms:modified xsi:type="dcterms:W3CDTF">2026-07-20T01:35:17Z</dcterms:modified>
</cp:coreProperties>
</file>

<file path=docProps/custom.xml><?xml version="1.0" encoding="utf-8"?>
<Properties xmlns="http://schemas.openxmlformats.org/officeDocument/2006/custom-properties" xmlns:vt="http://schemas.openxmlformats.org/officeDocument/2006/docPropsVTypes"/>
</file>