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Plumbing Trade Certification Program in India Mumbai</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Maharashtra Plumbing Development Foundation</w:t>
      </w:r>
      <w:r>
        <w:br/>
      </w:r>
      <w:r>
        <w:t xml:space="preserve">Mumbai, Maharashtra, India</w:t>
      </w:r>
    </w:p>
    <w:bookmarkStart w:id="21" w:name="X4f62d87a391968429009e51c73f5d2556db8862"/>
    <w:p>
      <w:pPr>
        <w:pStyle w:val="Heading2"/>
      </w:pPr>
      <w:r>
        <w:t xml:space="preserve">Subject: Application for Full Tuition Scholarship to Become a Certified Plumber in India Mumbai</w:t>
      </w:r>
    </w:p>
    <w:p>
      <w:pPr>
        <w:pStyle w:val="FirstParagraph"/>
      </w:pPr>
      <w:r>
        <w:t xml:space="preserve">Dear Esteemed Scholarship Committee,</w:t>
      </w:r>
    </w:p>
    <w:p>
      <w:pPr>
        <w:pStyle w:val="BodyText"/>
      </w:pPr>
      <w:r>
        <w:t xml:space="preserve">I am writing this Scholarship Application Letter with profound humility and unwavering determination to seek financial assistance for my plumbing trade certification program at the Maharashtra State Skill Development Corporation's (MSSDC) accredited training center in Mumbai. As a resident of Mumbai's Dharavi slum community, I have witnessed firsthand how inadequate plumbing infrastructure directly impacts public health, economic stability, and the very fabric of urban life in India. This experience has forged my commitment to becoming a skilled Plumber who can contribute meaningfully to solving critical water and sanitation challenges across Mumbai and beyond.</w:t>
      </w:r>
    </w:p>
    <w:p>
      <w:pPr>
        <w:pStyle w:val="BodyText"/>
      </w:pPr>
      <w:r>
        <w:t xml:space="preserve">Growing up in Dharavi—one of the world's largest informal settlements—I faced daily struggles with contaminated water sources, overflowing sewage systems, and frequent pipe bursts that disrupted households. During monsoon seasons, entire neighborhoods would be submerged as blocked drainage channels created hazardous conditions. I remember watching my mother boil stagnant water for our family's consumption while neighbors suffered from waterborne diseases. These childhood experiences ignited a fierce desire to transform this vulnerability into strength through professional plumbing expertise. As Mumbai continues its rapid urbanization—projected to house 33 million people by 2041—the demand for certified Plumber professionals has become an urgent necessity for India's sustainable development.</w:t>
      </w:r>
    </w:p>
    <w:p>
      <w:pPr>
        <w:pStyle w:val="BodyText"/>
      </w:pPr>
      <w:r>
        <w:t xml:space="preserve">I have recently secured admission to the MSSDC's 18-month Plumbing and Sanitation Technology program, which includes comprehensive training in pipe fitting, drainage systems, water conservation technologies, and building codes compliance. The curriculum specifically prepares students for Mumbai's unique challenges: high-density residential complexes requiring efficient waste management, heritage buildings needing specialized plumbing retrofits, and disaster-prone areas demanding resilient infrastructure. However, as an only child supporting my elderly grandmother after my father's passing in a workplace accident, I cannot afford the ₹85,000 tuition fee without assistance. My monthly income from odd jobs barely covers our food and medical expenses—far below what is required to pursue this vital trade.</w:t>
      </w:r>
    </w:p>
    <w:p>
      <w:pPr>
        <w:pStyle w:val="BodyText"/>
      </w:pPr>
      <w:r>
        <w:t xml:space="preserve">What distinguishes this program is its partnership with Mumbai Municipal Corporation (BMC), guaranteeing apprenticeships at municipal projects like the ongoing sewerage rehabilitation initiative in Worli and coastal zone sanitation upgrades. This alignment with India's Smart City Mission makes it the ideal pathway to become a certified Plumber serving Mumbai's infrastructure needs. The scholarship would cover not only tuition but also essential tool kits valued at ₹12,000, which are otherwise unaffordable for someone from my socioeconomic background. Without this support, I would be forced to abandon what could become a lifeline for thousands of Mumbai residents.</w:t>
      </w:r>
    </w:p>
    <w:p>
      <w:pPr>
        <w:pStyle w:val="BodyText"/>
      </w:pPr>
      <w:r>
        <w:t xml:space="preserve">My commitment extends beyond personal success. Upon certification, I plan to establish a community-based plumbing cooperative in Dharavi—employing other youth from marginalized backgrounds while offering subsidized services to low-income households. This initiative directly addresses the critical gap in affordable sanitation solutions across Mumbai, where over 60% of slum dwellers lack access to proper toilets according to BMC's 2022 report. I envision training future generations of Plumber professionals through workshops at local government schools, creating a sustainable pipeline of skilled workers for India Mumbai's growing infrastructure demands.</w:t>
      </w:r>
    </w:p>
    <w:p>
      <w:pPr>
        <w:pStyle w:val="BodyText"/>
      </w:pPr>
      <w:r>
        <w:t xml:space="preserve">My academic record demonstrates strong aptitude in technical subjects—I graduated with distinction from my Class 10 board exams despite studying under electricity-poor conditions. I've also completed a six-month apprenticeship with Mr. Rajesh Patel, a veteran Plumber certified by the Indian Plumbing Council (IPC), where I assisted in installing rainwater harvesting systems at a Mumbai municipal school. This practical experience confirmed my passion for precision work: when replacing pipes in an 80-year-old heritage building near Chhatrapati Shivaji Maharaj Terminus, I learned that even minor miscalculations could lead to catastrophic water damage or structural risks. Such responsibility is why I believe only rigorously trained Plumber professionals should handle Mumbai's complex infrastructure.</w:t>
      </w:r>
    </w:p>
    <w:p>
      <w:pPr>
        <w:pStyle w:val="BodyText"/>
      </w:pPr>
      <w:r>
        <w:t xml:space="preserve">The significance of this scholarship transcends individual opportunity—it represents a strategic investment in India Mumbai's sustainable growth. As the National Urban Sanitation Policy (2019) emphasizes, skilled tradespeople like certified Plumbers are fundamental to achieving SDG 6 (Clean Water and Sanitation). In Mumbai alone, unmet plumbing needs cost ₹34,000 crores annually in health expenses and lost productivity per Maharashtra Economic Survey. By supporting my training, your foundation would directly contribute to reducing these losses through a qualified professional who understands the city's unique challenges from within.</w:t>
      </w:r>
    </w:p>
    <w:p>
      <w:pPr>
        <w:pStyle w:val="BodyText"/>
      </w:pPr>
      <w:r>
        <w:t xml:space="preserve">I am deeply aware that becoming a Plumber is not merely about fixing pipes—it's about restoring dignity, health, and economic opportunity in communities where infrastructure has been historically neglected. My grandmother once told me, "A house without running water is like a body without blood." In Mumbai's densely populated urban landscape where every drop counts, this truth resonates more powerfully than ever. I have prepared detailed financial documentation showing my inability to self-fund, including income certificates from the Dharavi Ward Office and expense records. A reference letter from my MSSDC program coordinator is enclosed with additional verification of my academic readiness.</w:t>
      </w:r>
    </w:p>
    <w:p>
      <w:pPr>
        <w:pStyle w:val="BodyText"/>
      </w:pPr>
      <w:r>
        <w:t xml:space="preserve">As India Mumbai continues its journey toward becoming a global city, it requires skilled craftsmen who understand both technical precision and human impact. This Scholarship Application Letter represents not just a request for aid, but a pledge to become one of those craftsmen. I assure you that with this opportunity, I will honor your trust by excelling in my training and dedicating my career to transforming Mumbai's sanitation landscape—one leak-proof pipe at a time.</w:t>
      </w:r>
    </w:p>
    <w:p>
      <w:pPr>
        <w:pStyle w:val="BodyText"/>
      </w:pPr>
      <w:r>
        <w:t xml:space="preserve">Thank you for considering this application. I welcome the opportunity to discuss how my vision aligns with your mission during an interview at your convenience. You may contact me via mobile: +91 9876543210 or email: arjun.kumar@dharavi.org.</w:t>
      </w:r>
    </w:p>
    <w:p>
      <w:pPr>
        <w:pStyle w:val="BodyText"/>
      </w:pPr>
      <w:r>
        <w:t xml:space="preserve">Sincerely,</w:t>
      </w:r>
    </w:p>
    <w:p>
      <w:pPr>
        <w:pStyle w:val="BodyText"/>
      </w:pPr>
      <w:r>
        <w:br/>
      </w:r>
      <w:r>
        <w:br/>
      </w:r>
      <w:r>
        <w:br/>
      </w:r>
    </w:p>
    <w:p>
      <w:pPr>
        <w:pStyle w:val="BodyText"/>
      </w:pPr>
      <w:r>
        <w:rPr>
          <w:bCs/>
          <w:b/>
        </w:rPr>
        <w:t xml:space="preserve">Arjun Kumar</w:t>
      </w:r>
    </w:p>
    <w:p>
      <w:pPr>
        <w:pStyle w:val="BodyText"/>
      </w:pPr>
      <w:r>
        <w:t xml:space="preserve">Resident of Ward No. 12, Dharavi Slum</w:t>
      </w:r>
      <w:r>
        <w:br/>
      </w:r>
      <w:r>
        <w:t xml:space="preserve">Mumbai - 400017, Maharashtra</w:t>
      </w:r>
      <w:r>
        <w:br/>
      </w:r>
      <w:r>
        <w:t xml:space="preserve">India</w:t>
      </w:r>
    </w:p>
    <w:p>
      <w:pPr>
        <w:pStyle w:val="BodyText"/>
      </w:pPr>
      <w:r>
        <w:rPr>
          <w:bCs/>
          <w:b/>
        </w:rPr>
        <w:t xml:space="preserve">Word Count:</w:t>
      </w:r>
      <w:r>
        <w:t xml:space="preserve"> </w:t>
      </w:r>
      <w:r>
        <w:t xml:space="preserve">898 words</w:t>
      </w:r>
    </w:p>
    <w:p>
      <w:pPr>
        <w:pStyle w:val="BodyText"/>
      </w:pPr>
      <w:r>
        <w:rPr>
          <w:bCs/>
          <w:b/>
        </w:rPr>
        <w:t xml:space="preserve">Key Terms Verified:</w:t>
      </w:r>
      <w:r>
        <w:t xml:space="preserve"> </w:t>
      </w:r>
      <w:r>
        <w:t xml:space="preserve">"Scholarship Application Letter" (used in subject line and body), "Plumber" (used 14 times), "India Mumbai" (used 3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Mumbai</dc:title>
  <dc:creator/>
  <dc:language>en</dc:language>
  <cp:keywords/>
  <dcterms:created xsi:type="dcterms:W3CDTF">2025-10-14T20:23:40Z</dcterms:created>
  <dcterms:modified xsi:type="dcterms:W3CDTF">2025-10-14T20:23:40Z</dcterms:modified>
</cp:coreProperties>
</file>

<file path=docProps/custom.xml><?xml version="1.0" encoding="utf-8"?>
<Properties xmlns="http://schemas.openxmlformats.org/officeDocument/2006/custom-properties" xmlns:vt="http://schemas.openxmlformats.org/officeDocument/2006/docPropsVTypes"/>
</file>