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Iraq</w:t>
      </w:r>
      <w:r>
        <w:t xml:space="preserve"> </w:t>
      </w:r>
      <w:r>
        <w:t xml:space="preserve">Baghdad</w:t>
      </w:r>
    </w:p>
    <w:bookmarkStart w:id="21" w:name="Xd25817a9efa80a5c7fc8133c00aece29c1b94ef"/>
    <w:p>
      <w:pPr>
        <w:pStyle w:val="Heading1"/>
      </w:pPr>
      <w:r>
        <w:t xml:space="preserve">Scholarship Application Letter for Plumbing Vocational Training</w:t>
      </w:r>
    </w:p>
    <w:p>
      <w:pPr>
        <w:pStyle w:val="FirstParagraph"/>
      </w:pPr>
      <w:r>
        <w:t xml:space="preserve">Date: October 26, 2023</w:t>
      </w:r>
    </w:p>
    <w:p>
      <w:pPr>
        <w:pStyle w:val="BodyText"/>
      </w:pPr>
      <w:r>
        <w:rPr>
          <w:bCs/>
          <w:b/>
        </w:rPr>
        <w:t xml:space="preserve">To:</w:t>
      </w:r>
      <w:r>
        <w:br/>
      </w:r>
      <w:r>
        <w:t xml:space="preserve">Scholarship Committee</w:t>
      </w:r>
      <w:r>
        <w:br/>
      </w:r>
      <w:r>
        <w:t xml:space="preserve">Iraq Reconstruction Skills Initiative (IRSI)</w:t>
      </w:r>
      <w:r>
        <w:br/>
      </w:r>
      <w:r>
        <w:t xml:space="preserve">Baghdad Vocational Training Center</w:t>
      </w:r>
      <w:r>
        <w:br/>
      </w:r>
      <w:r>
        <w:t xml:space="preserve">Baghdad, Iraq</w:t>
      </w:r>
    </w:p>
    <w:bookmarkStart w:id="20" w:name="X41760ea3f905ec0bbd49c42f5fe22dea561d837"/>
    <w:p>
      <w:pPr>
        <w:pStyle w:val="Heading2"/>
      </w:pPr>
      <w:r>
        <w:t xml:space="preserve">Subject: Scholarship Application for Advanced Plumbing Certification Program</w:t>
      </w:r>
    </w:p>
    <w:p>
      <w:pPr>
        <w:pStyle w:val="FirstParagraph"/>
      </w:pPr>
      <w:r>
        <w:t xml:space="preserve">Dear Esteemed Scholarship Committee,</w:t>
      </w:r>
    </w:p>
    <w:p>
      <w:pPr>
        <w:pStyle w:val="BodyText"/>
      </w:pPr>
      <w:r>
        <w:t xml:space="preserve">As a dedicated resident of Baghdad and a passionate advocate for sustainable community development, I am writing this</w:t>
      </w:r>
      <w:r>
        <w:t xml:space="preserve"> </w:t>
      </w:r>
      <w:r>
        <w:rPr>
          <w:bCs/>
          <w:b/>
        </w:rPr>
        <w:t xml:space="preserve">Scholarship Application Letter</w:t>
      </w:r>
      <w:r>
        <w:t xml:space="preserve"> </w:t>
      </w:r>
      <w:r>
        <w:t xml:space="preserve">to formally request financial support for my enrollment in the Advanced Plumbing and Water Systems Management Certificate Program at the Baghdad Vocational Training Center. My name is Khalid Hassan Al-Musawi, 24 years old, currently residing in Sadr City – one of Baghdad's most densely populated districts facing severe water infrastructure challenges. I have worked as an apprentice plumber for three years with the local contractor "Al-Rafidain Pipes and Fixtures," but I recognize that to effectively serve our community, I require specialized training unavailable through my current employment.</w:t>
      </w:r>
    </w:p>
    <w:p>
      <w:pPr>
        <w:pStyle w:val="BodyText"/>
      </w:pPr>
      <w:r>
        <w:t xml:space="preserve">Living in Baghdad, I witness daily the consequences of inadequate plumbing infrastructure. In Sadr City alone, over 60% of households experience frequent water contamination due to aging pipes and illegal connections – a situation directly linked to preventable health crises like cholera outbreaks that have affected thousands this year. As a young man who has seen his own grandmother hospitalized for waterborne illness after drinking from an unregulated tap, I am driven by both personal experience and professional duty. I believe becoming a certified</w:t>
      </w:r>
      <w:r>
        <w:t xml:space="preserve"> </w:t>
      </w:r>
      <w:r>
        <w:rPr>
          <w:bCs/>
          <w:b/>
        </w:rPr>
        <w:t xml:space="preserve">Plumber</w:t>
      </w:r>
      <w:r>
        <w:t xml:space="preserve"> </w:t>
      </w:r>
      <w:r>
        <w:t xml:space="preserve">is not merely a career choice, but a moral obligation to my community in</w:t>
      </w:r>
      <w:r>
        <w:t xml:space="preserve"> </w:t>
      </w:r>
      <w:r>
        <w:rPr>
          <w:bCs/>
          <w:b/>
        </w:rPr>
        <w:t xml:space="preserve">Iraq Baghdad</w:t>
      </w:r>
      <w:r>
        <w:t xml:space="preserve">.</w:t>
      </w:r>
    </w:p>
    <w:p>
      <w:pPr>
        <w:pStyle w:val="BodyText"/>
      </w:pPr>
      <w:r>
        <w:t xml:space="preserve">The current plumbing workforce in Baghdad faces critical gaps: while there are many unskilled laborers, there's a severe shortage of technicians trained in modern water conservation systems, safe pipe welding for high-pressure networks, and compliance with Iraq's new National Water Quality Standards (2021). My current role involves basic repairs – fixing leaks and unclogging drains – but I cannot address the systemic failures causing our water crisis. For instance, during the 2023 summer heatwave, my team spent 18 hours repairing a single main line rupture in Mansour district that left 3,000 residents without clean water for two days. This incident underscored how vital advanced training is to prevent such emergencies.</w:t>
      </w:r>
    </w:p>
    <w:p>
      <w:pPr>
        <w:pStyle w:val="BodyText"/>
      </w:pPr>
      <w:r>
        <w:t xml:space="preserve">I have researched the Baghdad Vocational Training Center's program meticulously. Their curriculum includes:</w:t>
      </w:r>
    </w:p>
    <w:p>
      <w:pPr>
        <w:numPr>
          <w:ilvl w:val="0"/>
          <w:numId w:val="1001"/>
        </w:numPr>
        <w:pStyle w:val="Compact"/>
      </w:pPr>
      <w:r>
        <w:t xml:space="preserve">Advanced pipe welding (copper, PVC, and steel) for high-pressure systems</w:t>
      </w:r>
    </w:p>
    <w:p>
      <w:pPr>
        <w:numPr>
          <w:ilvl w:val="0"/>
          <w:numId w:val="1001"/>
        </w:numPr>
        <w:pStyle w:val="Compact"/>
      </w:pPr>
      <w:r>
        <w:t xml:space="preserve">Smart water meter installation and leak detection technology</w:t>
      </w:r>
    </w:p>
    <w:p>
      <w:pPr>
        <w:numPr>
          <w:ilvl w:val="0"/>
          <w:numId w:val="1001"/>
        </w:numPr>
        <w:pStyle w:val="Compact"/>
      </w:pPr>
      <w:r>
        <w:t xml:space="preserve">National Water Quality Standards compliance certification</w:t>
      </w:r>
    </w:p>
    <w:p>
      <w:pPr>
        <w:numPr>
          <w:ilvl w:val="0"/>
          <w:numId w:val="1001"/>
        </w:numPr>
        <w:pStyle w:val="Compact"/>
      </w:pPr>
      <w:r>
        <w:t xml:space="preserve">Hygiene engineering for public facilities (hospitals, schools)</w:t>
      </w:r>
    </w:p>
    <w:p>
      <w:pPr>
        <w:pStyle w:val="FirstParagraph"/>
      </w:pPr>
      <w:r>
        <w:t xml:space="preserve">This training directly addresses the most urgent needs in Baghdad. The Center's partnership with the Ministry of Water Resources ensures that graduates receive immediate job placement – a critical factor since I cannot afford to wait for employment after completing training. My goal is not just personal advancement but to establish "Baghdad Clean Water Solutions," a community-focused plumbing cooperative providing affordable, certified services to underserved neighborhoods like Bab Al-Muadam and Khadra.</w:t>
      </w:r>
    </w:p>
    <w:p>
      <w:pPr>
        <w:pStyle w:val="BodyText"/>
      </w:pPr>
      <w:r>
        <w:t xml:space="preserve">Financially, my current income as an apprentice plumber ($150/month) barely covers basic family needs. My mother, a nurse at Baghdad Medical City, is our sole provider after my father's passing in 2019. I have saved $85 toward the $320 program fee but lack the remaining amount for specialized tools (welding kit, pressure testers) and transportation costs across Baghdad's traffic-choked streets. This scholarship would cover 100% of tuition and equipment – a transformative investment that would yield immediate returns: I project serving 85+ households monthly upon graduation, preventing waterborne diseases for over 400 people while generating sustainable income.</w:t>
      </w:r>
    </w:p>
    <w:p>
      <w:pPr>
        <w:pStyle w:val="BodyText"/>
      </w:pPr>
      <w:r>
        <w:t xml:space="preserve">What sets me apart is my deep understanding of Baghdad's unique challenges. I have documented infrastructure gaps across 12 districts using a simple mapping system (I created with a smartphone), identifying high-risk areas needing professional intervention. Last month, I coordinated with neighborhood committees to install 12 low-cost rainwater harvesting systems for community gardens – a project that prevented water waste during the drought and earned recognition from the Baghdad Municipal Council. This initiative proves my ability to apply technical knowledge within Baghdad's social context.</w:t>
      </w:r>
    </w:p>
    <w:p>
      <w:pPr>
        <w:pStyle w:val="BodyText"/>
      </w:pPr>
      <w:r>
        <w:t xml:space="preserve">I am particularly drawn to IRSI's mission of "empowering Iraqis to rebuild their nation through skilled labor." As a graduate of Al-Mustansiriya University (Civil Engineering, 2020), I understand that infrastructure is the backbone of national stability. In Baghdad, where daily life is disrupted by water shortages and sewage backups, certified plumbers are frontline defenders of public health. The Iraq Reconstruction Skills Initiative's focus on gender-inclusive training – offering equal opportunity to women like my sister Layla (who has her own carpentry business) – aligns with my vision for community-centered development.</w:t>
      </w:r>
    </w:p>
    <w:p>
      <w:pPr>
        <w:pStyle w:val="BodyText"/>
      </w:pPr>
      <w:r>
        <w:t xml:space="preserve">My commitment extends beyond technical skills. I have volunteered weekly at the Baghdad Water Safety Project since 2021, educating families on pipe maintenance and water conservation. I've developed simple Arabic-language pamphlets demonstrating how to spot early signs of pipe corrosion – a skill that has reduced repair requests by 35% in my neighborhood. This experience taught me that effective plumbing requires community trust as much as technical expertise – a principle I will carry into my work.</w:t>
      </w:r>
    </w:p>
    <w:p>
      <w:pPr>
        <w:pStyle w:val="BodyText"/>
      </w:pPr>
      <w:r>
        <w:t xml:space="preserve">Upon completing this program, I will immediately join the Baghdad Municipal Water Department's "Critical Infrastructure Repair Unit," focusing on high-risk zones identified through my community mapping. Within two years, I plan to expand "Baghdad Clean Water Solutions" to include solar-powered water purification systems – a solution urgently needed in areas like Karrada where electricity outages often disrupt treatment plants. Every certificate I earn will be a step toward ensuring that no family in Baghdad suffers from preventable water-related illness.</w:t>
      </w:r>
    </w:p>
    <w:p>
      <w:pPr>
        <w:pStyle w:val="BodyText"/>
      </w:pPr>
      <w:r>
        <w:t xml:space="preserve">In closing, I ask for this scholarship not as an individual but as a future guardian of Baghdad's most vital resource. This training would transform my livelihood into a community lifeline, directly contributing to Iraq's stability and prosperity. I have attached my academic transcripts, employer recommendation letter from Al-Rafidain Pipes &amp; Fixtures (with contact details), and the community impact report documenting my water safety initiatives.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Baghdad's plumbing challenges aligns with IRSI's mission. My commitment to serving our community is unwavering, and I am eager to prove myself as a worthy recipient who will honor this investment with tangible results for Iraq Baghdad.</w:t>
      </w:r>
    </w:p>
    <w:p>
      <w:pPr>
        <w:pStyle w:val="BodyText"/>
      </w:pPr>
      <w:r>
        <w:t xml:space="preserve">Sincerely,</w:t>
      </w:r>
    </w:p>
    <w:p>
      <w:pPr>
        <w:pStyle w:val="BodyText"/>
      </w:pPr>
      <w:r>
        <w:br/>
      </w:r>
      <w:r>
        <w:br/>
      </w:r>
      <w:r>
        <w:br/>
      </w:r>
    </w:p>
    <w:p>
      <w:pPr>
        <w:pStyle w:val="BodyText"/>
      </w:pPr>
      <w:r>
        <w:rPr>
          <w:bCs/>
          <w:b/>
        </w:rPr>
        <w:t xml:space="preserve">Khalid Hassan Al-Musawi</w:t>
      </w:r>
    </w:p>
    <w:p>
      <w:pPr>
        <w:pStyle w:val="BodyText"/>
      </w:pPr>
      <w:r>
        <w:t xml:space="preserve">Sadr City, Baghdad, Iraq</w:t>
      </w:r>
    </w:p>
    <w:p>
      <w:pPr>
        <w:pStyle w:val="BodyText"/>
      </w:pPr>
      <w:r>
        <w:t xml:space="preserve">Phone: +964 770 123 4567 | Email: khalid.almusawi@baghdad.plumbing</w:t>
      </w:r>
    </w:p>
    <w:p>
      <w:pPr>
        <w:pStyle w:val="BodyText"/>
      </w:pPr>
      <w:r>
        <w:rPr>
          <w:iCs/>
          <w:i/>
        </w:rPr>
        <w:t xml:space="preserve">Attachments:</w:t>
      </w:r>
    </w:p>
    <w:p>
      <w:pPr>
        <w:numPr>
          <w:ilvl w:val="0"/>
          <w:numId w:val="1002"/>
        </w:numPr>
        <w:pStyle w:val="Compact"/>
      </w:pPr>
      <w:r>
        <w:t xml:space="preserve">• Academic Transcript (Al-Mustansiriya University)</w:t>
      </w:r>
    </w:p>
    <w:p>
      <w:pPr>
        <w:numPr>
          <w:ilvl w:val="0"/>
          <w:numId w:val="1002"/>
        </w:numPr>
        <w:pStyle w:val="Compact"/>
      </w:pPr>
      <w:r>
        <w:t xml:space="preserve">• Employer Recommendation Letter (Al-Rafidain Pipes &amp; Fixtures)</w:t>
      </w:r>
    </w:p>
    <w:p>
      <w:pPr>
        <w:numPr>
          <w:ilvl w:val="0"/>
          <w:numId w:val="1002"/>
        </w:numPr>
        <w:pStyle w:val="Compact"/>
      </w:pPr>
      <w:r>
        <w:t xml:space="preserve">• Baghdad Water Safety Project Impact Report</w:t>
      </w:r>
    </w:p>
    <w:p>
      <w:pPr>
        <w:pStyle w:val="FirstParagraph"/>
      </w:pPr>
      <w:r>
        <w:t xml:space="preserve">"In Baghdad, where water flows through our veins as much as our pipes, a skilled plumber is not just a worker – but a guardian of life."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in Iraq Baghdad</dc:title>
  <dc:creator/>
  <dc:language>en</dc:language>
  <cp:keywords/>
  <dcterms:created xsi:type="dcterms:W3CDTF">2025-12-09T18:44:14Z</dcterms:created>
  <dcterms:modified xsi:type="dcterms:W3CDTF">2025-12-09T18:44:14Z</dcterms:modified>
</cp:coreProperties>
</file>

<file path=docProps/custom.xml><?xml version="1.0" encoding="utf-8"?>
<Properties xmlns="http://schemas.openxmlformats.org/officeDocument/2006/custom-properties" xmlns:vt="http://schemas.openxmlformats.org/officeDocument/2006/docPropsVTypes"/>
</file>