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Trade</w:t>
      </w:r>
      <w:r>
        <w:t xml:space="preserve"> </w:t>
      </w:r>
      <w:r>
        <w:t xml:space="preserve">in</w:t>
      </w:r>
      <w:r>
        <w:t xml:space="preserve"> </w:t>
      </w:r>
      <w:r>
        <w:t xml:space="preserve">Israel</w:t>
      </w:r>
      <w:r>
        <w:t xml:space="preserve"> </w:t>
      </w:r>
      <w:r>
        <w:t xml:space="preserve">Jerusalem</w:t>
      </w:r>
    </w:p>
    <w:bookmarkStart w:id="21" w:name="X3c30fbea353bfaef3ca5b2ed203fdaeda8ce159"/>
    <w:p>
      <w:pPr>
        <w:pStyle w:val="Heading1"/>
      </w:pPr>
      <w:r>
        <w:t xml:space="preserve">SCHOLARSHIP APPLICATION LETTER FOR PLUMBING VOCATIONAL TRAINING IN ISRAEL JERUSALEM</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Jerusalem Vocational Training Institute (JVTI)</w:t>
      </w:r>
      <w:r>
        <w:br/>
      </w:r>
      <w:r>
        <w:t xml:space="preserve">123 King David Street</w:t>
      </w:r>
      <w:r>
        <w:br/>
      </w:r>
      <w:r>
        <w:t xml:space="preserve">Jerusalem, Israel</w:t>
      </w:r>
    </w:p>
    <w:bookmarkStart w:id="20" w:name="Xd8e38a2f6f81b1c0122e5ec9024b8a6c48a3c3e"/>
    <w:p>
      <w:pPr>
        <w:pStyle w:val="Heading2"/>
      </w:pPr>
      <w:r>
        <w:t xml:space="preserve">Subject: Scholarship Application for Plumbing Trade Certification Program</w:t>
      </w:r>
    </w:p>
    <w:p>
      <w:pPr>
        <w:pStyle w:val="FirstParagraph"/>
      </w:pPr>
      <w:r>
        <w:t xml:space="preserve">Dear Esteemed Members of the Admissions Committee,</w:t>
      </w:r>
    </w:p>
    <w:p>
      <w:pPr>
        <w:pStyle w:val="BodyText"/>
      </w:pPr>
      <w:r>
        <w:t xml:space="preserve">I am writing with profound enthusiasm to submit my application for the Plumbing Vocational Training Scholarship at the Jerusalem Vocational Training Institute (JVTI), with the intention of pursuing comprehensive certification as a professional Plumber in Israel Jerusalem. As a dedicated tradesperson currently working in plumbing services within my home country, I have long admired Israel's innovative approach to sustainable infrastructure and its commitment to preserving historical water systems while implementing cutting-edge technology. This Scholarship Application Letter represents my earnest commitment to joining the next generation of skilled professionals who will contribute to Jerusalem's unique urban landscape.</w:t>
      </w:r>
    </w:p>
    <w:p>
      <w:pPr>
        <w:pStyle w:val="BodyText"/>
      </w:pPr>
      <w:r>
        <w:t xml:space="preserve">My journey in the plumbing trade began during my secondary education, where I discovered a natural aptitude for mechanical systems and problem-solving. After completing a foundational apprenticeship program, I worked as a junior plumber for three years with [Your Current/Previous Company Name], specializing in residential pipeline installations and fixture maintenance. However, I quickly realized that advancing my technical expertise requires exposure to advanced methodologies employed in regions with complex infrastructure challenges—precisely the environment Jerusalem offers. The city's unique blend of ancient water systems (like the Siloam Tunnel) and modern smart plumbing networks presents an unparalleled learning laboratory for a Plumber seeking true mastery.</w:t>
      </w:r>
    </w:p>
    <w:p>
      <w:pPr>
        <w:pStyle w:val="BodyText"/>
      </w:pPr>
      <w:r>
        <w:t xml:space="preserve">Why Israel Jerusalem? Beyond its historical significance as a cultural crossroads, Jerusalem has become a global model for sustainable urban development. The city's stringent building codes, combined with innovative water conservation initiatives like greywater recycling systems in historic neighborhoods, demand professionals who understand both tradition and technology. I am particularly inspired by JVTI's partnership with the Jerusalem Water Authority to implement UNESCO-endorsed heritage preservation techniques in plumbing restoration projects—a program that aligns perfectly with my professional aspirations. This Scholarship Application Letter is not merely about acquiring skills; it's about becoming part of a legacy where every pipe laid honors centuries of innovation.</w:t>
      </w:r>
    </w:p>
    <w:p>
      <w:pPr>
        <w:pStyle w:val="BodyText"/>
      </w:pPr>
      <w:r>
        <w:t xml:space="preserve">My academic background includes a certified Technical Certificate in Mechanical Systems (Level 3) from [Institution Name], where I excelled in courses covering hydronics, pressure dynamics, and blueprint interpretation. However, I recognize that true excellence in plumbing requires hands-on experience with Mediterranean climate-specific challenges—such as managing water scarcity during summer months and adapting systems to Jerusalem's unique topography. The JVTI program's 18-month intensive curriculum, featuring specialized modules on historical building restoration and solar-powered water heating integration, represents the exact training I require to transition from a competent technician to a visionary Plumber capable of solving Jerusalem's infrastructure needs.</w:t>
      </w:r>
    </w:p>
    <w:p>
      <w:pPr>
        <w:pStyle w:val="BodyText"/>
      </w:pPr>
      <w:r>
        <w:t xml:space="preserve">Financially, this scholarship is absolutely essential for my educational journey. As an only child supporting aging parents in [Your Home Country], my current income allows me to cover basic living expenses but not advanced vocational training abroad. The scholarship would alleviate the substantial costs of tuition (estimated at 28,000 ILS), specialized safety equipment, and accommodation near the JVTI campus in the historic Mea Shearim district. Without this financial support, I would be unable to access a program that uniquely bridges ancient craftsmanship with modern engineering—a critical gap in my professional development.</w:t>
      </w:r>
    </w:p>
    <w:p>
      <w:pPr>
        <w:pStyle w:val="BodyText"/>
      </w:pPr>
      <w:r>
        <w:t xml:space="preserve">What sets me apart is my commitment to community impact. While working in [Your Home Country], I organized free plumbing workshops for underserved communities, teaching basic leak repairs and water conservation techniques that reduced household bills by 25%. I envision applying JVTI's expertise to develop similar programs in Jerusalem's marginalized neighborhoods like Silwan, where aging infrastructure disproportionately affects vulnerable residents. My long-term goal is to establish a non-profit training center focused on preserving traditional Jerusalem plumbing techniques while integrating sustainable solutions—creating jobs and protecting cultural heritage simultaneously.</w:t>
      </w:r>
    </w:p>
    <w:p>
      <w:pPr>
        <w:pStyle w:val="BodyText"/>
      </w:pPr>
      <w:r>
        <w:t xml:space="preserve">I understand that the role of a Plumber extends far beyond fixing pipes; it encompasses environmental stewardship, cultural preservation, and community resilience. In Jerusalem specifically, where every stone has a story, the Plumber becomes a guardian of both history and future. The city's unique challenges—such as retrofitting Ottoman-era buildings with modern systems while maintaining historical integrity—require precisely the kind of nuanced expertise I aim to develop through JVTI's program. This Scholarship Application Letter reflects my recognition that mastering this craft in Israel Jerusalem is not just a career move, but a responsibility to the city's living history.</w:t>
      </w:r>
    </w:p>
    <w:p>
      <w:pPr>
        <w:pStyle w:val="BodyText"/>
      </w:pPr>
      <w:r>
        <w:t xml:space="preserve">My professional references include Mr. David Cohen (Owner, [Previous Company]) who can attest to my work ethic: "Sarah consistently identifies system inefficiencies before they become emergencies—she treats every installation like it's part of Jerusalem's heritage." And Dr. Rachel Levy (Faculty, [Your Previous Institution]), who writes: "Her project on rainwater harvesting in historic districts demonstrated exceptional technical and cultural sensitivity."</w:t>
      </w:r>
    </w:p>
    <w:p>
      <w:pPr>
        <w:pStyle w:val="BodyText"/>
      </w:pPr>
      <w:r>
        <w:t xml:space="preserve">I am prepared to contribute immediately to JVTI's community through volunteer work at the institute's Heritage Plumbing Archive Project. Having spent years studying Jerusalem's water history, I can assist in cataloging 19th-century blueprints of Ottoman-era aqueducts—skills directly transferable to modern restoration efforts. This active engagement would ensure my scholarship investment creates reciprocal value for the institution.</w:t>
      </w:r>
    </w:p>
    <w:p>
      <w:pPr>
        <w:pStyle w:val="BodyText"/>
      </w:pPr>
      <w:r>
        <w:t xml:space="preserve">As I write this from my small workshop overlooking the [Your Home Country City], I visualize myself in Jerusalem's Old City—learning under master craftsmen who understand that a properly sealed pipe is as vital to a 3,000-year-old wall as it is to a new solar-powered apartment complex. The opportunity to become part of this living tradition through JVTI's program would fulfill my deepest professional aspiration: to be recognized not just as a Plumber, but as one who honors the past while building sustainable futures for Israel Jerusalem.</w:t>
      </w:r>
    </w:p>
    <w:p>
      <w:pPr>
        <w:pStyle w:val="BodyText"/>
      </w:pPr>
      <w:r>
        <w:t xml:space="preserve">Thank you for considering this Scholarship Application Letter. I have attached all required documentation including transcripts, reference letters, and proof of financial need. I welcome the opportunity to discuss how my background aligns with JVTI's mission during an interview at your earliest convenience. My commitment to excellence in plumbing—and to Jerusalem as a city where every drop matters—is absolute.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Trade in Israel Jerusalem</dc:title>
  <dc:creator/>
  <dc:language>en</dc:language>
  <cp:keywords/>
  <dcterms:created xsi:type="dcterms:W3CDTF">2026-07-23T17:06:57Z</dcterms:created>
  <dcterms:modified xsi:type="dcterms:W3CDTF">2026-07-23T17:06:57Z</dcterms:modified>
</cp:coreProperties>
</file>

<file path=docProps/custom.xml><?xml version="1.0" encoding="utf-8"?>
<Properties xmlns="http://schemas.openxmlformats.org/officeDocument/2006/custom-properties" xmlns:vt="http://schemas.openxmlformats.org/officeDocument/2006/docPropsVTypes"/>
</file>