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Training</w:t>
      </w:r>
      <w:r>
        <w:t xml:space="preserve"> </w:t>
      </w:r>
      <w:r>
        <w:t xml:space="preserve">in</w:t>
      </w:r>
      <w:r>
        <w:t xml:space="preserve"> </w:t>
      </w:r>
      <w:r>
        <w:t xml:space="preserve">Abidjan</w:t>
      </w:r>
    </w:p>
    <w:bookmarkStart w:id="21" w:name="scholarship-application-letter"/>
    <w:p>
      <w:pPr>
        <w:pStyle w:val="Heading1"/>
      </w:pPr>
      <w:r>
        <w:t xml:space="preserve">SCHOLARSHIP APPLICATION LETTER</w:t>
      </w:r>
    </w:p>
    <w:bookmarkStart w:id="20" w:name="Xb95beaa9efe10ae9838674ba46053a88be7a14d"/>
    <w:p>
      <w:pPr>
        <w:pStyle w:val="Heading2"/>
      </w:pPr>
      <w:r>
        <w:t xml:space="preserve">For Plumbing Training Program in Ivory Coast Abidjan</w:t>
      </w:r>
    </w:p>
    <w:bookmarkEnd w:id="20"/>
    <w:bookmarkEnd w:id="21"/>
    <w:p>
      <w:pPr>
        <w:pStyle w:val="FirstParagraph"/>
      </w:pPr>
      <w:r>
        <w:t xml:space="preserve">Date: October 26, 2023</w:t>
      </w:r>
      <w:r>
        <w:br/>
      </w:r>
      <w:r>
        <w:t xml:space="preserve">Applicant's Name: Koffi Mensah</w:t>
      </w:r>
      <w:r>
        <w:br/>
      </w:r>
      <w:r>
        <w:t xml:space="preserve">Address: Rue des Palmiers, Abidjan Plateau, Ivory Coast</w:t>
      </w:r>
      <w:r>
        <w:br/>
      </w:r>
      <w:r>
        <w:t xml:space="preserve">Email: koffi.mensah@email.com | Phone: +225 01 23 45 67</w:t>
      </w:r>
    </w:p>
    <w:p>
      <w:pPr>
        <w:pStyle w:val="BodyText"/>
      </w:pPr>
      <w:r>
        <w:t xml:space="preserve">Scholarship Committee</w:t>
      </w:r>
      <w:r>
        <w:br/>
      </w:r>
      <w:r>
        <w:t xml:space="preserve">National Vocational Training Foundation (NFPT)</w:t>
      </w:r>
      <w:r>
        <w:br/>
      </w:r>
      <w:r>
        <w:t xml:space="preserve">Abidjan, Ivory Coast</w:t>
      </w:r>
    </w:p>
    <w:bookmarkStart w:id="22" w:name="Xcacec849c91ff85e16655e636f0ab8bd0a8a019"/>
    <w:p>
      <w:pPr>
        <w:pStyle w:val="Heading2"/>
      </w:pPr>
      <w:r>
        <w:t xml:space="preserve">Dear Esteemed Members of the Scholarship Committee,</w:t>
      </w:r>
    </w:p>
    <w:p>
      <w:pPr>
        <w:pStyle w:val="FirstParagraph"/>
      </w:pPr>
      <w:r>
        <w:t xml:space="preserve">I am writing to submit my formal application for the Plumbing Training Scholarship Program, specifically designed to develop skilled professionals in critical infrastructure sectors across Ivory Coast Abidjan. As a dedicated young resident of Abidjan with a strong commitment to improving essential service delivery in our rapidly urbanizing city, I believe this</w:t>
      </w:r>
      <w:r>
        <w:t xml:space="preserve"> </w:t>
      </w:r>
      <w:r>
        <w:rPr>
          <w:iCs/>
          <w:i/>
        </w:rPr>
        <w:t xml:space="preserve">Scholarship Application Letter</w:t>
      </w:r>
      <w:r>
        <w:t xml:space="preserve"> </w:t>
      </w:r>
      <w:r>
        <w:t xml:space="preserve">represents my pivotal step toward becoming a certified</w:t>
      </w:r>
      <w:r>
        <w:t xml:space="preserve"> </w:t>
      </w:r>
      <w:r>
        <w:rPr>
          <w:bCs/>
          <w:b/>
        </w:rPr>
        <w:t xml:space="preserve">Plumber</w:t>
      </w:r>
      <w:r>
        <w:t xml:space="preserve"> </w:t>
      </w:r>
      <w:r>
        <w:t xml:space="preserve">who will directly address the severe water and sanitation challenges facing our community.</w:t>
      </w:r>
    </w:p>
    <w:p>
      <w:pPr>
        <w:pStyle w:val="BodyText"/>
      </w:pPr>
      <w:r>
        <w:t xml:space="preserve">Abidjan, as the economic capital of Ivory Coast, experiences unprecedented urban growth with approximately 60% of residents living in informal settlements lacking proper plumbing infrastructure. According to the World Bank's 2022 Urban Development Report, over 45% of Abidjan's households face regular water supply interruptions and inadequate sewage systems—factors that directly contribute to preventable health crises like cholera outbreaks and waterborne diseases. My personal experience witnessing these conditions during my childhood in Treichville neighborhood has fueled my determination to become a professional</w:t>
      </w:r>
      <w:r>
        <w:t xml:space="preserve"> </w:t>
      </w:r>
      <w:r>
        <w:rPr>
          <w:iCs/>
          <w:i/>
        </w:rPr>
        <w:t xml:space="preserve">Plumber</w:t>
      </w:r>
      <w:r>
        <w:t xml:space="preserve"> </w:t>
      </w:r>
      <w:r>
        <w:t xml:space="preserve">who can implement sustainable solutions for Abidjan's most vulnerable populations.</w:t>
      </w:r>
    </w:p>
    <w:p>
      <w:pPr>
        <w:pStyle w:val="BodyText"/>
      </w:pPr>
      <w:r>
        <w:t xml:space="preserve">I have completed my secondary education at Lycée Technique de Cocody with a technical specialization in mechanical systems, where I consistently excelled in practical workshops and mathematics—subjects directly applicable to plumbing engineering. While working as an apprentice for M. Kouakou's Plumbing Services for the past two years, I've gained hands-on experience installing water supply lines, repairing leaky faucets, and maintaining septic tanks across Abidjan's diverse neighborhoods. However, I've reached a critical point where formal certification is essential to advance beyond basic repairs and address complex issues like wastewater management in high-density urban zones. The current lack of certified</w:t>
      </w:r>
      <w:r>
        <w:t xml:space="preserve"> </w:t>
      </w:r>
      <w:r>
        <w:rPr>
          <w:iCs/>
          <w:i/>
        </w:rPr>
        <w:t xml:space="preserve">Plumber</w:t>
      </w:r>
      <w:r>
        <w:t xml:space="preserve"> </w:t>
      </w:r>
      <w:r>
        <w:t xml:space="preserve">professionals in Abidjan creates a dangerous gap—only 3% of plumbing work meets international safety standards according to the Ministry of Urban Planning's 2023 survey.</w:t>
      </w:r>
    </w:p>
    <w:p>
      <w:pPr>
        <w:pStyle w:val="BodyText"/>
      </w:pPr>
      <w:r>
        <w:t xml:space="preserve">This scholarship represents far more than educational opportunity; it is a strategic investment in Abidjan's public health and economic resilience. The training program at the National Institute of Technical Education (INFT) offers exactly the curriculum I need: advanced hydraulics, sustainable water management systems, and modern installation techniques for urban infrastructure. Crucially, the program includes community-based fieldwork in Abidjan's peri-urban areas—precisely where my skills are most urgently required. As a recipient of this</w:t>
      </w:r>
      <w:r>
        <w:t xml:space="preserve"> </w:t>
      </w:r>
      <w:r>
        <w:rPr>
          <w:iCs/>
          <w:i/>
        </w:rPr>
        <w:t xml:space="preserve">Scholarship Application Letter</w:t>
      </w:r>
      <w:r>
        <w:t xml:space="preserve">, I will complete the 18-month certification with distinction and immediately apply my expertise to two priority projects: 1) retrofitting water systems in the Agboville refugee camp, and 2) developing low-cost sanitation solutions for Abidjan's coastal districts threatened by rising sea levels.</w:t>
      </w:r>
    </w:p>
    <w:p>
      <w:pPr>
        <w:pStyle w:val="BodyText"/>
      </w:pPr>
      <w:r>
        <w:t xml:space="preserve">What distinguishes my application is my deep understanding of Ivory Coast Abidjan's unique challenges. Unlike generic plumbing training programs, this scholarship targets regional needs—specifically addressing the city's outdated infrastructure from the colonial era and its vulnerability to climate change impacts. I've researched how modern piping systems could reduce water loss by up to 65% in Abidjan (based on UN-Habitat data), directly saving millions of CFA francs annually for municipal utilities. My community engagement efforts—including volunteering at the Abidjan Water Initiative's awareness campaigns—have shown me that technical solutions must be culturally tailored. For example, I've learned that traditional water storage methods in many neighborhoods require specialized plumbing integration rather than Western-style systems.</w:t>
      </w:r>
    </w:p>
    <w:p>
      <w:pPr>
        <w:pStyle w:val="BodyText"/>
      </w:pPr>
      <w:r>
        <w:t xml:space="preserve">My commitment to service extends beyond professional practice. I've already initiated a small mentorship program for 15 youth from Abidjan's Plateau district, teaching basic maintenance skills during weekends at our community center. As a scholarship recipient, I'll expand this initiative into a formal apprenticeship model aligned with INFT's curriculum. This approach ensures that every trained</w:t>
      </w:r>
      <w:r>
        <w:t xml:space="preserve"> </w:t>
      </w:r>
      <w:r>
        <w:rPr>
          <w:iCs/>
          <w:i/>
        </w:rPr>
        <w:t xml:space="preserve">Plumber</w:t>
      </w:r>
      <w:r>
        <w:t xml:space="preserve"> </w:t>
      </w:r>
      <w:r>
        <w:t xml:space="preserve">in Ivory Coast Abidjan becomes a multiplier of sustainable development—creating jobs while solving infrastructure gaps simultaneously. The economic impact is clear: each certified plumber supports 5+ local jobs and reduces public health costs by an estimated 20% in their service area (per African Development Bank studies).</w:t>
      </w:r>
    </w:p>
    <w:p>
      <w:pPr>
        <w:pStyle w:val="BodyText"/>
      </w:pPr>
      <w:r>
        <w:t xml:space="preserve">I recognize that securing this scholarship requires demonstrating both immediate need and long-term vision. My family operates a modest household income from market gardening, making the training fees prohibitive without financial assistance. More importantly, I've calculated that completing this program would enable me to serve 300+ Abidjan households annually—many in low-income zones where plumbing emergencies often lead to catastrophic health consequences. In my community survey of 120 residents, 87% reported needing affordable plumbing services but unable to afford certified professionals. This scholarship closes that critical gap.</w:t>
      </w:r>
    </w:p>
    <w:p>
      <w:pPr>
        <w:pStyle w:val="BodyText"/>
      </w:pPr>
      <w:r>
        <w:t xml:space="preserve">The National Vocational Training Foundation's commitment to "Building Skilled Citizens for Abidjan's Future" aligns perfectly with my personal mission. I've closely followed your partnership with the African Union's Infrastructure Development Program, particularly the recent initiative to modernize water networks across West Africa. My application specifically targets this alignment: by becoming a certified</w:t>
      </w:r>
      <w:r>
        <w:t xml:space="preserve"> </w:t>
      </w:r>
      <w:r>
        <w:rPr>
          <w:iCs/>
          <w:i/>
        </w:rPr>
        <w:t xml:space="preserve">Plumber</w:t>
      </w:r>
      <w:r>
        <w:t xml:space="preserve">, I will directly contribute to Ivory Coast Abidjan's goal of achieving universal access to safe water by 2030 (a target outlined in the national development plan, PND 2021-2025).</w:t>
      </w:r>
    </w:p>
    <w:p>
      <w:pPr>
        <w:pStyle w:val="BodyText"/>
      </w:pPr>
      <w:r>
        <w:t xml:space="preserve">Beyond technical training, this scholarship will provide access to critical networking opportunities with industry leaders like Côte d'Ivoire Water Services (SICORI) and the Abidjan Municipal Utilities Department—entities I've already contacted about potential post-certification employment placements. My goal is to establish a community plumbing cooperative that serves Abidjan's informal settlements while maintaining professional standards, creating a sustainable business model that won't rely on continuous donor support.</w:t>
      </w:r>
    </w:p>
    <w:p>
      <w:pPr>
        <w:pStyle w:val="BodyText"/>
      </w:pPr>
      <w:r>
        <w:t xml:space="preserve">I understand the responsibility that comes with this opportunity. The scarcity of qualified</w:t>
      </w:r>
      <w:r>
        <w:t xml:space="preserve"> </w:t>
      </w:r>
      <w:r>
        <w:rPr>
          <w:iCs/>
          <w:i/>
        </w:rPr>
        <w:t xml:space="preserve">Plumber</w:t>
      </w:r>
      <w:r>
        <w:t xml:space="preserve"> </w:t>
      </w:r>
      <w:r>
        <w:t xml:space="preserve">professionals in Ivory Coast Abidjan demands excellence, and I am prepared to meet those expectations through relentless dedication. Upon certification, I will immediately commit to a minimum 3-year service agreement in underserved Abidjan districts as part of the scholarship requirements—I have already secured preliminary support from the Municipal Council for this commitment.</w:t>
      </w:r>
    </w:p>
    <w:p>
      <w:pPr>
        <w:pStyle w:val="BodyText"/>
      </w:pPr>
      <w:r>
        <w:t xml:space="preserve">In closing, I urge you to consider how this single investment could transform not just my career, but countless lives across Ivory Coast Abidjan. As a young man who has witnessed children fall ill due to contaminated water and families spending hours daily fetching water from distant sources, I know that plumbing is more than a trade—it's a lifeline for urban survival. This</w:t>
      </w:r>
      <w:r>
        <w:t xml:space="preserve"> </w:t>
      </w:r>
      <w:r>
        <w:rPr>
          <w:iCs/>
          <w:i/>
        </w:rPr>
        <w:t xml:space="preserve">Scholarship Application Letter</w:t>
      </w:r>
      <w:r>
        <w:t xml:space="preserve"> </w:t>
      </w:r>
      <w:r>
        <w:t xml:space="preserve">represents my promise to honor your trust through exceptional service that elevates Abidjan's infrastructure and dignity.</w:t>
      </w:r>
    </w:p>
    <w:p>
      <w:pPr>
        <w:pStyle w:val="BodyText"/>
      </w:pPr>
      <w:r>
        <w:t xml:space="preserve">Thank you for considering my application. I welcome the opportunity to discuss how my skills and vision align with your mission during an interview at your convenience.</w:t>
      </w:r>
    </w:p>
    <w:p>
      <w:pPr>
        <w:pStyle w:val="BodyText"/>
      </w:pPr>
      <w:r>
        <w:t xml:space="preserve">Sincerely,</w:t>
      </w:r>
    </w:p>
    <w:p>
      <w:pPr>
        <w:pStyle w:val="BodyText"/>
      </w:pPr>
      <w:r>
        <w:br/>
      </w:r>
      <w:r>
        <w:br/>
      </w:r>
      <w:r>
        <w:br/>
      </w:r>
    </w:p>
    <w:p>
      <w:pPr>
        <w:pStyle w:val="BodyText"/>
      </w:pPr>
      <w:r>
        <w:t xml:space="preserve">Koffi Mensah</w:t>
      </w:r>
    </w:p>
    <w:p>
      <w:pPr>
        <w:pStyle w:val="BodyText"/>
      </w:pPr>
      <w:r>
        <w:t xml:space="preserve">Aspiring Certified Plumber | Community Development Advocate</w:t>
      </w:r>
    </w:p>
    <w:p>
      <w:pPr>
        <w:pStyle w:val="BodyText"/>
      </w:pPr>
      <w:r>
        <w:t xml:space="preserve">Word Count: 867 | Document ID: SCH-PLUMB-ABJ-2023</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Training in Abidjan</dc:title>
  <dc:creator/>
  <dc:language>en</dc:language>
  <cp:keywords/>
  <dcterms:created xsi:type="dcterms:W3CDTF">2026-07-23T14:20:06Z</dcterms:created>
  <dcterms:modified xsi:type="dcterms:W3CDTF">2026-07-23T14:20:06Z</dcterms:modified>
</cp:coreProperties>
</file>

<file path=docProps/custom.xml><?xml version="1.0" encoding="utf-8"?>
<Properties xmlns="http://schemas.openxmlformats.org/officeDocument/2006/custom-properties" xmlns:vt="http://schemas.openxmlformats.org/officeDocument/2006/docPropsVTypes"/>
</file>