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Vocational</w:t>
      </w:r>
      <w:r>
        <w:t xml:space="preserve"> </w:t>
      </w:r>
      <w:r>
        <w:t xml:space="preserve">Training</w:t>
      </w:r>
      <w:r>
        <w:t xml:space="preserve"> </w:t>
      </w:r>
      <w:r>
        <w:t xml:space="preserve">in</w:t>
      </w:r>
      <w:r>
        <w:t xml:space="preserve"> </w:t>
      </w:r>
      <w:r>
        <w:t xml:space="preserve">Tokyo,</w:t>
      </w:r>
      <w:r>
        <w:t xml:space="preserve"> </w:t>
      </w:r>
      <w:r>
        <w:t xml:space="preserve">Japan</w:t>
      </w:r>
    </w:p>
    <w:bookmarkStart w:id="21" w:name="X349b222b5da533242533c8fd9f9736902ea60e7"/>
    <w:p>
      <w:pPr>
        <w:pStyle w:val="Heading1"/>
      </w:pPr>
      <w:r>
        <w:t xml:space="preserve">Scholarship Application Letter: Vocational Training Program for Professional Plumber in Tokyo, Japan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Tokyo Metropolitan Government Vocational Training Division</w:t>
      </w:r>
      <w:r>
        <w:br/>
      </w:r>
      <w:r>
        <w:t xml:space="preserve">1-5-1 Nishi-Shinjuku, Shinjuku Ward, Tokyo 163-8001, Japan</w:t>
      </w:r>
    </w:p>
    <w:bookmarkStart w:id="20" w:name="X774637bdbfdc05ba5fd5c95bd0ff7a2ded6786e"/>
    <w:p>
      <w:pPr>
        <w:pStyle w:val="Heading2"/>
      </w:pPr>
      <w:r>
        <w:t xml:space="preserve">Subject: Application for Vocational Scholarship to Advance Plumbing Expertise in Urban Infrastructure Development (Tokyo)</w:t>
      </w:r>
    </w:p>
    <w:p>
      <w:pPr>
        <w:pStyle w:val="FirstParagraph"/>
      </w:pPr>
      <w:r>
        <w:t xml:space="preserve">Dear Esteemed Scholarship Committee,</w:t>
      </w:r>
    </w:p>
    <w:p>
      <w:pPr>
        <w:pStyle w:val="BodyText"/>
      </w:pPr>
      <w:r>
        <w:t xml:space="preserve">I am writing this Scholarship Application Letter with profound enthusiasm to formally apply for the Tokyo Metropolitan Government Vocational Training Scholarship Program, specifically targeting advanced plumbing certification and urban infrastructure management training. As a certified journeyman plumber from [Your Country], I have dedicated eight years to mastering the technical intricacies of water systems, sanitation engineering, and sustainable pipe installation across diverse environments. My aspiration is to contribute my skills to Japan’s cutting-edge urban development initiatives in Tokyo—a city synonymous with engineering excellence and resilience against seismic challenges. This scholarship represents not merely an educational opportunity but a strategic pathway to integrate global plumbing expertise with Tokyo’s unique infrastructure demands.</w:t>
      </w:r>
    </w:p>
    <w:p>
      <w:pPr>
        <w:pStyle w:val="BodyText"/>
      </w:pPr>
      <w:r>
        <w:t xml:space="preserve">The significance of this Scholarship Application Letter extends beyond personal ambition; it aligns with Japan’s national priority to modernize aging water infrastructure in metropolitan areas. Tokyo, home to over 14 million residents and countless high-rise structures, faces complex plumbing challenges—from earthquake-resistant pipeline systems to eco-friendly rainwater recycling networks in districts like Shinjuku and Shibuya. My professional experience includes designing drainage solutions for flood-prone communities and implementing low-flow fixture systems that reduced water waste by 32% in my previous projects. However, I recognize that Tokyo’s standards—governed by the Japanese Industrial Standards (JIS) and municipal ordinances—demand specialized training I cannot attain through conventional routes. This scholarship would fund my enrollment at the Tokyo Institute of Plumbing Technology (TIPT), a certified vocational school endorsed by Japan’s Ministry of Land, Infrastructure, Transport and Tourism (MLIT), where I will pursue Level 3 certification in Seismic-Resilient Plumbing Systems.</w:t>
      </w:r>
    </w:p>
    <w:p>
      <w:pPr>
        <w:pStyle w:val="BodyText"/>
      </w:pPr>
      <w:r>
        <w:t xml:space="preserve">Why Tokyo? The capital city is a living laboratory for innovative plumbing solutions. After observing the post-2011 Tohoku earthquake reconstruction efforts—where Tokyo’s utility networks remained operational while others failed—I became deeply committed to mastering Japan’s seismic engineering protocols. During my research, I discovered that Tokyo’s municipal code (Tokyo City Plumbing Ordinance) mandates advanced pipe joint techniques and pressure-testing standards absent in most international curricula. For instance, the city’s 2023 "Green Infrastructure Initiative" requires plumbers to integrate greywater recycling into new residential complexes. As a Plumber with hands-on experience in both rural and urban settings, I understand that Tokyo’s scale necessitates not just technical skill but cultural fluency in collaborative engineering practices. This scholarship would allow me to immerse myself in Tokyo’s ecosystem through the TIPT's industry-embedded training program, where 80% of coursework occurs at partner sites like the Otemachi Underground Utility Complex.</w:t>
      </w:r>
    </w:p>
    <w:p>
      <w:pPr>
        <w:pStyle w:val="BodyText"/>
      </w:pPr>
      <w:r>
        <w:t xml:space="preserve">My professional journey underscores my readiness for this rigorous program. As a Plumber certified by [Your Country’s Certification Body], I have managed 15+ commercial projects involving HVAC integration and copper piping installation. In 2022, I led a team retrofitting plumbing systems in a Tokyo-inspired architectural model during an international vocational exchange in Osaka—experiencing firsthand how Japanese precision engineering minimizes water leakage (a critical issue in Japan’s 70-year-old pipe networks). This experience crystallized my desire to specialize in Tokyo-specific challenges: optimizing vertical pipe routing for skyscrapers like the Toranomon Hills and implementing IoT-enabled leak-detection systems. I have meticulously reviewed TIPT’s curriculum, noting their courses on "Urban Water Conservation Technologies" and "Disaster-Resilient System Design," which directly address gaps in my current expertise.</w:t>
      </w:r>
    </w:p>
    <w:p>
      <w:pPr>
        <w:pStyle w:val="BodyText"/>
      </w:pPr>
      <w:r>
        <w:t xml:space="preserve">Financially, this Scholarship Application Letter reflects a pragmatic commitment. While I have saved modestly for vocational training, Tokyo’s specialized programs require significant investment in materials and certification exams. The scholarship would cover 100% of tuition, safety equipment (including Japan-standard personal protective gear), and access to TIPT’s simulation labs—resources vital for mastering techniques like Teflon-wrapped joint assembly under high-pressure conditions. My employer, [Your Company], has provided a letter of support confirming my return post-graduation to establish a Tokyo-based plumbing consultancy specializing in earthquake-compliant systems for the city’s 2030 sustainability goals. This arrangement ensures that my training directly serves Japan’s infrastructure needs rather than diverting talent abroad.</w:t>
      </w:r>
    </w:p>
    <w:p>
      <w:pPr>
        <w:pStyle w:val="BodyText"/>
      </w:pPr>
      <w:r>
        <w:t xml:space="preserve">Furthermore, I am prepared to contribute beyond the classroom. As a fluent English speaker with intermediate Japanese (N4 level), I will actively participate in Tokyo’s "Plumbing Innovation Workshops" and assist fellow students through bilingual technical translations. My long-term vision is to co-develop a training module for foreign plumbers entering Japan’s workforce—a project I intend to propose during my scholarship tenure. This aligns perfectly with Tokyo Metropolitan Government’s 2025 initiative to streamline skilled immigration for critical trades.</w:t>
      </w:r>
    </w:p>
    <w:p>
      <w:pPr>
        <w:pStyle w:val="BodyText"/>
      </w:pPr>
      <w:r>
        <w:t xml:space="preserve">In conclusion, this Scholarship Application Letter embodies not a request but a pledge: I will honor Tokyo’s legacy of engineering precision by becoming a certified Plumber who elevates the city’s water infrastructure standards. The opportunity to train in Japan’s capital—a nexus of tradition and technological ambition—is irreplaceable. I have attached my certification portfolio, employer recommendation, and proof of financial need for your consideration. Thank you for investing in a professional whose dedication to plumbing excellence is as unwavering as Tokyo’s skyline against the Pacific Ocean.</w:t>
      </w:r>
    </w:p>
    <w:p>
      <w:pPr>
        <w:pStyle w:val="BodyText"/>
      </w:pPr>
      <w:r>
        <w:t xml:space="preserve">With deepest respect and anticipation,</w:t>
      </w:r>
    </w:p>
    <w:p>
      <w:pPr>
        <w:pStyle w:val="BodyText"/>
      </w:pPr>
      <w:r>
        <w:br/>
      </w:r>
    </w:p>
    <w:p>
      <w:pPr>
        <w:pStyle w:val="BodyText"/>
      </w:pPr>
      <w:r>
        <w:t xml:space="preserve">[Your Full Name]</w:t>
      </w:r>
      <w:r>
        <w:br/>
      </w:r>
      <w:r>
        <w:t xml:space="preserve">Certified Journeyman Plumber</w:t>
      </w:r>
      <w:r>
        <w:br/>
      </w:r>
      <w:r>
        <w:t xml:space="preserve">[Your Contact Information]</w:t>
      </w:r>
      <w:r>
        <w:br/>
      </w:r>
      <w:r>
        <w:t xml:space="preserve">[Date of Birth]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Vocational Training in Tokyo, Japan</dc:title>
  <dc:creator/>
  <dc:language>en</dc:language>
  <cp:keywords/>
  <dcterms:created xsi:type="dcterms:W3CDTF">2026-07-21T05:13:04Z</dcterms:created>
  <dcterms:modified xsi:type="dcterms:W3CDTF">2026-07-21T05:13:04Z</dcterms:modified>
</cp:coreProperties>
</file>

<file path=docProps/custom.xml><?xml version="1.0" encoding="utf-8"?>
<Properties xmlns="http://schemas.openxmlformats.org/officeDocument/2006/custom-properties" xmlns:vt="http://schemas.openxmlformats.org/officeDocument/2006/docPropsVTypes"/>
</file>