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Apprenticeship,</w:t>
      </w:r>
      <w:r>
        <w:t xml:space="preserve"> </w:t>
      </w:r>
      <w:r>
        <w:t xml:space="preserve">Cape</w:t>
      </w:r>
      <w:r>
        <w:t xml:space="preserve"> </w:t>
      </w:r>
      <w:r>
        <w:t xml:space="preserve">Town</w:t>
      </w:r>
    </w:p>
    <w:bookmarkStart w:id="20" w:name="X58e812dc646f9d46bd97cf713f548b70c770413"/>
    <w:p>
      <w:pPr>
        <w:pStyle w:val="Heading1"/>
      </w:pPr>
      <w:r>
        <w:t xml:space="preserve">SCHOLARSHIP APPLICATION LETTER FOR PLUMBING APPRENTICESHIP</w:t>
      </w:r>
    </w:p>
    <w:p>
      <w:pPr>
        <w:pStyle w:val="FirstParagraph"/>
      </w:pPr>
      <w:r>
        <w:t xml:space="preserve">South Africa Cape Town | Plumbing Career Development Program</w:t>
      </w:r>
    </w:p>
    <w:bookmarkEnd w:id="20"/>
    <w:p>
      <w:pPr>
        <w:pStyle w:val="BodyText"/>
      </w:pPr>
      <w:r>
        <w:t xml:space="preserve">Date: October 26, 2023</w:t>
      </w:r>
    </w:p>
    <w:p>
      <w:pPr>
        <w:pStyle w:val="BodyText"/>
      </w:pPr>
      <w:r>
        <w:t xml:space="preserve">Dear Scholarship Selection Committee,</w:t>
      </w:r>
    </w:p>
    <w:p>
      <w:pPr>
        <w:pStyle w:val="BodyText"/>
      </w:pPr>
      <w:r>
        <w:t xml:space="preserve">I am writing to express my profound enthusiasm for the Plumbing Apprenticeship Scholarship Program administered by the Cape Town Trades Training Centre (CTTTC), a pivotal initiative addressing critical infrastructure needs across South Africa. As an aspiring professional deeply committed to becoming a skilled Plumber in the vibrant city of Cape Town, I believe this scholarship represents not merely financial assistance but a transformative opportunity to contribute meaningfully to our community's development while advancing my technical expertise within South Africa's essential trade sector.</w:t>
      </w:r>
    </w:p>
    <w:p>
      <w:pPr>
        <w:pStyle w:val="BodyText"/>
      </w:pPr>
      <w:r>
        <w:t xml:space="preserve">My journey toward plumbing began during my high school years at Khayelitsha Technical School, where I discovered a profound fascination with the intricate systems that sustain modern living. While many of my peers were drawn to digital technologies, I found myself captivated by the tangible problem-solving of fixing leaking pipes and designing efficient water distribution networks. This passion crystallized during a community project where we repaired water infrastructure in a drought-affected township – witnessing how a single functional tap could restore dignity to an entire household cemented my resolve to pursue plumbing as a vocation rather than merely a profession.</w:t>
      </w:r>
    </w:p>
    <w:p>
      <w:pPr>
        <w:pStyle w:val="BodyText"/>
      </w:pPr>
      <w:r>
        <w:t xml:space="preserve">South Africa faces pressing challenges in water management and sanitation infrastructure, particularly acute in Cape Town where we've experienced severe water shortages like the 2018 drought. As the city continues its recovery, skilled Plumber professionals are not just needed – they're critical to our sustainability. According to the National Department of Water and Sanitation, over 60% of municipal infrastructure requires urgent rehabilitation. My application for this Scholarship Application Letter is therefore deeply rooted in a commitment to address these challenges head-on within South Africa Cape Town's specific context. I've already begun contributing by volunteering with "Water for All," a local non-profit that provides free plumbing repairs to elderly residents in Cape Town's historically disadvantaged areas, gaining practical experience while understanding the social dimensions of this trade.</w:t>
      </w:r>
    </w:p>
    <w:p>
      <w:pPr>
        <w:pStyle w:val="BodyText"/>
      </w:pPr>
      <w:r>
        <w:t xml:space="preserve">My academic background includes a National Certificate (Vocational) in Mechanical Engineering Fundamentals at Cape Peninsula University of Technology, where I maintained a 78% average. However, theoretical knowledge alone cannot prepare one for the complexities of South Africa's diverse plumbing environments – from the heritage buildings of the City Bowl to the rapidly expanding townships like Langa. This scholarship would enable me to complete my apprenticeship at CTTTC's state-of-the-art training facility, where I'll master both traditional skills (like copper piping and drainage systems) and modern sustainable techniques (such as greywater recycling systems crucial for Cape Town's water conservation efforts). The curriculum covers the National Artisan Qualification Framework standards essential for becoming a registered Plumber with the Construction Industry Development Board (CIDB), a requirement I must meet to legally practice across South Africa.</w:t>
      </w:r>
    </w:p>
    <w:p>
      <w:pPr>
        <w:pStyle w:val="BodyText"/>
      </w:pPr>
      <w:r>
        <w:t xml:space="preserve">Financial constraints have been my greatest barrier. As a first-generation student from Mitchell's Plain, my family operates on an annual income of less than R150,000 – insufficient to cover the R32,000 required for materials, certification fees, and transport during the three-year apprenticeship. I've secured part-time work at a local hardware store (saving approximately R45 per week), but this falls far short of covering training costs. The scholarship would alleviate this burden, allowing me to focus entirely on mastering skills rather than seeking additional employment that might compromise my studies or practical learning time.</w:t>
      </w:r>
    </w:p>
    <w:p>
      <w:pPr>
        <w:pStyle w:val="BodyText"/>
      </w:pPr>
      <w:r>
        <w:t xml:space="preserve">My long-term vision extends beyond personal career advancement. I aim to establish a community-focused plumbing enterprise in Cape Town's Eastern Districts, specifically targeting informal settlements where access to skilled plumbers is virtually nonexistent. By training two young apprentices annually from these communities, I plan to create a sustainable pipeline of talent – directly addressing South Africa's trade skills shortage while promoting economic inclusion. My community work with "Water for All" has already shown me the impact: last year, we prevented 120 waterborne illness cases by installing proper sanitation fixtures in 45 households. This scholarship would enable me to scale such initiatives through professional qualifications.</w:t>
      </w:r>
    </w:p>
    <w:p>
      <w:pPr>
        <w:pStyle w:val="BodyText"/>
      </w:pPr>
      <w:r>
        <w:t xml:space="preserve">What distinguishes my application is not just my technical aptitude but my understanding of plumbing's social significance in South Africa Cape Town. During the recent water restrictions, I observed how a single well-trained plumber could prevent hundreds of liters of wasted water daily. This perspective was reinforced during an internship at City Water Services, where I assisted in repairing burst pipes across the city – a task that directly impacted over 50,000 households' access to clean water. In this context, plumbing is not merely about pipes; it's about public health, environmental stewardship, and economic resilience for our nation.</w:t>
      </w:r>
    </w:p>
    <w:p>
      <w:pPr>
        <w:pStyle w:val="BodyText"/>
      </w:pPr>
      <w:r>
        <w:t xml:space="preserve">I've attached my academic transcripts, community service certificates from "Water for All," and letters of recommendation from Mr. Thabo Molefe (my engineering teacher at Khayelitsha Technical School) and Ms. Naledi Ndlovu (Manager at City Water Services). These documents substantiate my dedication to the field and ability to thrive within South Africa's demanding vocational environment. My commitment to excellence is further demonstrated by my consistent participation in Cape Town's annual Skills Week competitions, where I've placed second in pipefitting for the past two years.</w:t>
      </w:r>
    </w:p>
    <w:p>
      <w:pPr>
        <w:pStyle w:val="BodyText"/>
      </w:pPr>
      <w:r>
        <w:t xml:space="preserve">As we face climate challenges that strain our water resources, skilled Plumber professionals are increasingly vital to South Africa's future. This scholarship represents more than financial support – it's an investment in a sustainable Cape Town where every household has access to functional plumbing systems. I pledge to honor this opportunity through rigorous training, community service, and eventual leadership in the trade that will uplift our city and nation.</w:t>
      </w:r>
    </w:p>
    <w:p>
      <w:pPr>
        <w:pStyle w:val="BodyText"/>
      </w:pPr>
      <w:r>
        <w:t xml:space="preserve">Thank you for considering my application. I welcome the opportunity to discuss how my skills and vision align with CTTTC's mission during an interview at your convenience. Together, we can ensure Cape Town's infrastructure grows stronger, one pipe at a time.</w:t>
      </w:r>
    </w:p>
    <w:p>
      <w:pPr>
        <w:pStyle w:val="BodyText"/>
      </w:pPr>
      <w:r>
        <w:t xml:space="preserve">Sincerely,</w:t>
      </w:r>
    </w:p>
    <w:p>
      <w:pPr>
        <w:pStyle w:val="BodyText"/>
      </w:pPr>
      <w:r>
        <w:br/>
      </w:r>
      <w:r>
        <w:br/>
      </w:r>
      <w:r>
        <w:br/>
      </w:r>
    </w:p>
    <w:p>
      <w:pPr>
        <w:pStyle w:val="BodyText"/>
      </w:pPr>
      <w:r>
        <w:t xml:space="preserve">Khethiwe Molefe</w:t>
      </w:r>
    </w:p>
    <w:p>
      <w:pPr>
        <w:pStyle w:val="BodyText"/>
      </w:pPr>
      <w:r>
        <w:t xml:space="preserve">Address: 1593 Khayelitsha Road, Cape Town, 7780</w:t>
      </w:r>
    </w:p>
    <w:p>
      <w:pPr>
        <w:pStyle w:val="BodyText"/>
      </w:pPr>
      <w:r>
        <w:t xml:space="preserve">Contact: +27 82 456 7890 | khety.molefe@email.com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Apprenticeship, Cape Town</dc:title>
  <dc:creator/>
  <dc:language>en</dc:language>
  <cp:keywords/>
  <dcterms:created xsi:type="dcterms:W3CDTF">2026-07-23T23:23:44Z</dcterms:created>
  <dcterms:modified xsi:type="dcterms:W3CDTF">2026-07-23T23:23:44Z</dcterms:modified>
</cp:coreProperties>
</file>

<file path=docProps/custom.xml><?xml version="1.0" encoding="utf-8"?>
<Properties xmlns="http://schemas.openxmlformats.org/officeDocument/2006/custom-properties" xmlns:vt="http://schemas.openxmlformats.org/officeDocument/2006/docPropsVTypes"/>
</file>