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Plumbing Trade Certification in the United Arab Emirates Dubai</w:t>
      </w:r>
    </w:p>
    <w:bookmarkEnd w:id="20"/>
    <w:p>
      <w:pPr>
        <w:pStyle w:val="BodyText"/>
      </w:pPr>
      <w:r>
        <w:t xml:space="preserve">15 October 2023</w:t>
      </w:r>
    </w:p>
    <w:p>
      <w:pPr>
        <w:pStyle w:val="BodyText"/>
      </w:pPr>
      <w:r>
        <w:t xml:space="preserve">His Excellency Sheikh Mohammed bin Rashid Al Maktoum Scholarship Committee</w:t>
      </w:r>
    </w:p>
    <w:p>
      <w:pPr>
        <w:pStyle w:val="BodyText"/>
      </w:pPr>
      <w:r>
        <w:t xml:space="preserve">Dubai International Financial Centre (DIFC)</w:t>
      </w:r>
    </w:p>
    <w:p>
      <w:pPr>
        <w:pStyle w:val="BodyText"/>
      </w:pPr>
      <w:r>
        <w:t xml:space="preserve">Dubai, United Arab Emirates</w:t>
      </w:r>
    </w:p>
    <w:bookmarkStart w:id="21" w:name="X7df38f222e6f85c447175764c68abef1077fc6a"/>
    <w:p>
      <w:pPr>
        <w:pStyle w:val="Heading2"/>
      </w:pPr>
      <w:r>
        <w:t xml:space="preserve">Subject: Formal Application for Plumbing Trade Scholarship to Support Skilled Workforce Development in Dubai</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Technical Skills Development Scholarship Program, specifically designed to cultivate certified professionals in high-demand trades across the United Arab Emirates Dubai. As a dedicated aspiring</w:t>
      </w:r>
      <w:r>
        <w:t xml:space="preserve"> </w:t>
      </w:r>
      <w:r>
        <w:rPr>
          <w:bCs/>
          <w:b/>
        </w:rPr>
        <w:t xml:space="preserve">Plumber</w:t>
      </w:r>
      <w:r>
        <w:t xml:space="preserve"> </w:t>
      </w:r>
      <w:r>
        <w:t xml:space="preserve">committed to contributing to Dubai's infrastructure excellence, I seek your esteemed support for my vocational training at the Dubai Municipality Accredited Plumbing Institute. This scholarship represents not merely financial assistance, but a pivotal investment in both my professional future and the sustainable growth of our emirate.</w:t>
      </w:r>
    </w:p>
    <w:p>
      <w:pPr>
        <w:pStyle w:val="BodyText"/>
      </w:pPr>
      <w:r>
        <w:t xml:space="preserve">Having grown up witnessing Dubai's transformation from desert landscapes to a global hub of innovation, I have developed an unwavering passion for construction trades that directly shape our community's livability. My journey began during family home renovations where I observed how critical properly installed plumbing systems are – not just for comfort, but for public health and environmental sustainability. In the</w:t>
      </w:r>
      <w:r>
        <w:t xml:space="preserve"> </w:t>
      </w:r>
      <w:r>
        <w:rPr>
          <w:bCs/>
          <w:b/>
        </w:rPr>
        <w:t xml:space="preserve">United Arab Emirates Dubai</w:t>
      </w:r>
      <w:r>
        <w:t xml:space="preserve">, where over 80% of new construction projects require certified plumbing services, this trade has become indispensable to our modern identity. The recent "Dubai Plan 2040" explicitly prioritizes sustainable water management, making skilled plumbers central to achieving our vision of a zero-waste city by 2035.</w:t>
      </w:r>
    </w:p>
    <w:p>
      <w:pPr>
        <w:pStyle w:val="BodyText"/>
      </w:pPr>
      <w:r>
        <w:t xml:space="preserve">My academic background includes a high school diploma with honors in Mechanical Engineering Technology, where I consistently ranked top in practical workshops. However, I recognized that theoretical knowledge alone cannot sustain Dubai's ambitious infrastructure projects. The UAE's stringent building codes (such as the Dubai Civil Defense Plumbing Regulations) demand hands-on expertise in modern systems – from smart water metering to rainwater harvesting technologies integrated into luxury developments like Palm Jumeirah and Expo City. My current employment as a junior assistant at Al-Futtaim Plumbing Solutions has exposed me to real-world challenges: resolving complex pipe leakage issues in 5-star hotels, installing energy-efficient fixtures for sustainable buildings, and learning from master plumbers about UAE-specific materials that withstand our extreme climate. Yet, without formal certification under the Dubai Municipality's Vocational Training Standards (DVS), I remain limited to supporting roles rather than leading projects.</w:t>
      </w:r>
    </w:p>
    <w:p>
      <w:pPr>
        <w:pStyle w:val="BodyText"/>
      </w:pPr>
      <w:r>
        <w:t xml:space="preserve">This is where your scholarship becomes transformative. The financial barrier to completing the 18-month Certified Plumber Program at Dubai Institute of Skills Development (DISD) is substantial – approximately AED 25,000 for training materials, tools, and certification exams. As a first-generation Emirati from Al Quoz with limited family resources, I have been saving diligently but require this scholarship to overcome the gap. Your support would enable me to focus entirely on mastering critical competencies: advanced pipe welding techniques using copper and PEX systems suitable for Dubai's saline air, understanding the UAE's National Water Strategy 2036 compliance requirements, and specializing in green plumbing solutions demanded by projects like Sustainable City. Most importantly, this scholarship aligns with Dubai's "Emiratisation" initiative to elevate local talent in strategic sectors – a goal I am eager to champion as a certified</w:t>
      </w:r>
      <w:r>
        <w:t xml:space="preserve"> </w:t>
      </w:r>
      <w:r>
        <w:rPr>
          <w:bCs/>
          <w:b/>
        </w:rPr>
        <w:t xml:space="preserve">Plumber</w:t>
      </w:r>
      <w:r>
        <w:t xml:space="preserve">.</w:t>
      </w:r>
    </w:p>
    <w:p>
      <w:pPr>
        <w:pStyle w:val="BodyText"/>
      </w:pPr>
      <w:r>
        <w:t xml:space="preserve">I have meticulously researched Dubai's plumbing market dynamics, which show an annual demand for 2,500+ new certified professionals due to construction booms in projects like Dubai South and the New Administrative Capital. The Department of Economic Development reports that skilled plumbers earn 35% above average salaries in Dubai (AED 18,000–25,000 monthly), yet supply cannot meet demand. By investing in my training now, your scholarship creates a ripple effect: Upon certification, I will immediately contribute to community projects like the Dubai Clean Water Initiative and assist low-income neighborhoods with subsidized plumbing repairs – directly addressing UAE's social welfare objectives. My long-term vision extends to establishing an Emirati-owned plumbing enterprise focused exclusively on sustainable retrofits for historic buildings, preserving our cultural heritage while advancing environmental goals.</w:t>
      </w:r>
    </w:p>
    <w:p>
      <w:pPr>
        <w:pStyle w:val="BodyText"/>
      </w:pPr>
      <w:r>
        <w:t xml:space="preserve">What distinguishes me as a candidate is my proven commitment to excellence beyond classroom requirements. I recently volunteered with Dubai Municipality's "Water Conservation Ambassadors" program, conducting home audits in Al Barsha that reduced household water waste by 22%. I also participated in the 2023 UAE Plumbing Innovation Challenge, developing a prototype for solar-powered pipe heaters suitable for Dubai's temperatures. These experiences demonstrate my ability to translate technical knowledge into community impact – precisely the ethos your scholarship program champions.</w:t>
      </w:r>
    </w:p>
    <w:p>
      <w:pPr>
        <w:pStyle w:val="BodyText"/>
      </w:pPr>
      <w:r>
        <w:t xml:space="preserve">I understand that Dubai's reputation as a global city rests on its seamless infrastructure, where every dripping faucet or clogged drain undermines our international standing. As a future certified Plumber in the United Arab Emirates Dubai, I will be part of the critical workforce ensuring that this legacy continues. Your support would not merely fund my education; it would empower me to become a professional who embodies Dubai's spirit of precision, innovation, and service – turning every project into a testament to our emirate's excellence.</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employment verification from Al-Futtaim Plumbing Solutions, letters of recommendation from two master plumbers at Dubai Municipality, and my UAE residency card. I welcome the opportunity to discuss how my skills align with Dubai's strategic workforce development goals during an interview at your convenience. My contact details are provided below for immediate follow-up.</w:t>
      </w:r>
    </w:p>
    <w:p>
      <w:pPr>
        <w:pStyle w:val="BodyText"/>
      </w:pPr>
      <w:r>
        <w:t xml:space="preserve">Sincerely,</w:t>
      </w:r>
    </w:p>
    <w:p>
      <w:pPr>
        <w:pStyle w:val="BodyText"/>
      </w:pPr>
      <w:r>
        <w:rPr>
          <w:bCs/>
          <w:b/>
        </w:rPr>
        <w:t xml:space="preserve">Mohammed Ali Hassan Al-Mansoori</w:t>
      </w:r>
      <w:r>
        <w:br/>
      </w:r>
      <w:r>
        <w:t xml:space="preserve">UAE National ID: 784-1998-7256341</w:t>
      </w:r>
      <w:r>
        <w:br/>
      </w:r>
      <w:r>
        <w:t xml:space="preserve">Mobile: +971 50 XXX XXXX</w:t>
      </w:r>
      <w:r>
        <w:br/>
      </w:r>
      <w:r>
        <w:t xml:space="preserve">Email: m.alman@emirates.net.ae</w:t>
      </w:r>
    </w:p>
    <w:p>
      <w:pPr>
        <w:pStyle w:val="BodyText"/>
      </w:pPr>
      <w:r>
        <w:t xml:space="preserve">"In the United Arab Emirates Dubai, we do not just build structures – we build communities. As a certified Plumber, I will ensure every pipe carries the promise of progress." – Mohammed Ali Hassan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Dubai, UAE</dc:title>
  <dc:creator/>
  <dc:language>en</dc:language>
  <cp:keywords/>
  <dcterms:created xsi:type="dcterms:W3CDTF">2026-06-03T02:21:22Z</dcterms:created>
  <dcterms:modified xsi:type="dcterms:W3CDTF">2026-06-03T02:21:22Z</dcterms:modified>
</cp:coreProperties>
</file>

<file path=docProps/custom.xml><?xml version="1.0" encoding="utf-8"?>
<Properties xmlns="http://schemas.openxmlformats.org/officeDocument/2006/custom-properties" xmlns:vt="http://schemas.openxmlformats.org/officeDocument/2006/docPropsVTypes"/>
</file>