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Manchester</w:t>
      </w:r>
    </w:p>
    <w:bookmarkStart w:id="21" w:name="Xe6c9e0c0df4980e7f95c0aa878230243dbf1c40"/>
    <w:p>
      <w:pPr>
        <w:pStyle w:val="Heading1"/>
      </w:pPr>
      <w:r>
        <w:t xml:space="preserve">SCHOLARSHIP APPLICATION LETTER FOR POLICE OFFICER TRAINING</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Recruitment Team</w:t>
      </w:r>
      <w:r>
        <w:br/>
      </w:r>
      <w:r>
        <w:t xml:space="preserve">Greater Manchester Police (GMP)</w:t>
      </w:r>
      <w:r>
        <w:br/>
      </w:r>
      <w:r>
        <w:t xml:space="preserve">GMP Headquarters</w:t>
      </w:r>
      <w:r>
        <w:br/>
      </w:r>
      <w:r>
        <w:t xml:space="preserve">The Quadrant</w:t>
      </w:r>
      <w:r>
        <w:br/>
      </w:r>
      <w:r>
        <w:t xml:space="preserve">Manchester M15 6EP</w:t>
      </w:r>
    </w:p>
    <w:bookmarkStart w:id="20" w:name="X7f73611c1d866ef34ee6cff92632a39ba7db53c"/>
    <w:p>
      <w:pPr>
        <w:pStyle w:val="Heading2"/>
      </w:pPr>
      <w:r>
        <w:t xml:space="preserve">Subject: Application for Financial Support Scholarship to Commence Police Officer Training with Greater Manchester Police</w:t>
      </w:r>
    </w:p>
    <w:p>
      <w:pPr>
        <w:pStyle w:val="FirstParagraph"/>
      </w:pPr>
      <w:r>
        <w:t xml:space="preserve">Dear Recruitment Team,</w:t>
      </w:r>
    </w:p>
    <w:p>
      <w:pPr>
        <w:pStyle w:val="BodyText"/>
      </w:pPr>
      <w:r>
        <w:t xml:space="preserve">I am writing with profound respect and unwavering commitment to apply for the Police Officer Training Scholarship within the United Kingdom, specifically targeting my training commencement with Greater Manchester Police (GMP) in Manchester. As a lifelong resident of Greater Manchester with deep community roots and an unshakeable dedication to public service, I believe this scholarship represents not merely financial assistance, but a vital investment in strengthening the very fabric of our city's safety and cohesion. My application is guided by the urgent need for dedicated officers who understand the unique challenges and vibrant diversity of Manchester, and I am eager to contribute my skills to GMP’s mission of "Protecting People, Preventing Crime."</w:t>
      </w:r>
    </w:p>
    <w:p>
      <w:pPr>
        <w:pStyle w:val="BodyText"/>
      </w:pPr>
      <w:r>
        <w:t xml:space="preserve">Having grown up in the heart of Manchester’s dynamic communities – from Salford quayside to Old Trafford – I have witnessed firsthand the transformative power of effective policing. My journey towards becoming a Police Officer has been shaped by years of community engagement: as a Youth Volunteer with Manchester City Council’s Street Safety Initiative, I collaborated with local schools and youth clubs to develop anti-bullying programmes; as a Crisis Support Worker for Manchester Mental Health Services, I provided on-the-ground assistance during mental health emergencies; and through my volunteer work with the Muslim Women’s Network in Greater Manchester, I facilitated dialogue between minority communities and local authorities. These experiences have instilled in me an understanding that policing in Manchester is not merely about law enforcement, but about building trust within a city that celebrates its multicultural identity – where 38% of residents belong to minority ethnic groups (ONS 2021). This scholarship opportunity aligns perfectly with my aspiration to serve as a Police Officer who embodies GMP’s core value: "We are the community."</w:t>
      </w:r>
    </w:p>
    <w:p>
      <w:pPr>
        <w:pStyle w:val="BodyText"/>
      </w:pPr>
      <w:r>
        <w:t xml:space="preserve">The financial barrier to qualifying for police training in the United Kingdom is a significant hurdle many capable candidates face. The standard cost of completing the Initial Police Learning and Development Programme (PLDP) exceeds £10,000, including assessment fees and relocation expenses – costs that disproportionately impact applicants from lower-income backgrounds. Manchester, with its varying socio-economic landscapes from affluent Chorlton to deprived Moss Side communities, demands officers who understand these disparities. This scholarship would enable me to focus entirely on my training without the burden of financial stress, ensuring I can fully dedicate myself to mastering the National Police Training Framework (NPTF) modules and developing the cultural competence required for effective service across Manchester’s diverse wards.</w:t>
      </w:r>
    </w:p>
    <w:p>
      <w:pPr>
        <w:pStyle w:val="BodyText"/>
      </w:pPr>
      <w:r>
        <w:t xml:space="preserve">My application is not merely about personal ambition; it is a commitment to addressing critical gaps in GMP’s frontline workforce. Recent reports indicate that Greater Manchester Police faces challenges in recruiting officers reflective of the population's diversity, particularly within our South Asian and Black communities (GMP Annual Report 2023). As someone who shares these heritage backgrounds and has navigated Manchester’s social landscape, I am uniquely positioned to bridge this gap. My fluency in Urdu – spoken by over 85,000 residents in Greater Manchester (Census 2021) – will directly support GMP’s 'Language for Life' community engagement initiative, enabling more effective communication during critical incidents and building trust where language barriers previously existed. I have already contributed to this effort through my role as a community interpreter at the Manchester Refugee Support Centre.</w:t>
      </w:r>
    </w:p>
    <w:p>
      <w:pPr>
        <w:pStyle w:val="BodyText"/>
      </w:pPr>
      <w:r>
        <w:t xml:space="preserve">I have meticulously researched GMP’s current operational priorities. I am particularly inspired by the 'Together We Are Stronger' campaign, which focuses on proactive community safety partnerships rather than reactive policing. My previous work with the Moss Side Community Safety Partnership demonstrated that collaborative approaches reduce youth crime by 23% (GMP Local Impact Report 2023). I aim to bring this evidence-based approach to my role as a Police Officer, utilizing my scholarship-funded training to become an officer who not only responds to incidents but actively co-creates solutions with communities – a core pillar of GMP’s strategic vision for the United Kingdom's most populous police force.</w:t>
      </w:r>
    </w:p>
    <w:p>
      <w:pPr>
        <w:pStyle w:val="BodyText"/>
      </w:pPr>
      <w:r>
        <w:t xml:space="preserve">My academic background in Criminology (First-Class Honours, University of Manchester) and completion of the Level 3 Police Support Worker Certificate have provided me with foundational knowledge, but it is my practical experience that truly defines my readiness. I am not seeking a scholarship for the sake of financial relief alone; I seek it as a means to fully immerse myself in GMP’s rigorous training academy at Stockport. During this period, I will demonstrate unwavering professionalism through consistent engagement with both academic modules and physical fitness requirements – qualities that have been evident throughout my service history. My referees, including Superintendent Jane Thompson of GMP Community Safety Unit (who oversaw my volunteer programme) and Dr. Ali Hassan from the University of Manchester’s Criminology Department, can attest to my resilience and community orientation.</w:t>
      </w:r>
    </w:p>
    <w:p>
      <w:pPr>
        <w:pStyle w:val="BodyText"/>
      </w:pPr>
      <w:r>
        <w:t xml:space="preserve">Manchester is not just a city I call home; it is a community I am dedicated to protecting. The scholarship opportunity presented by Greater Manchester Police represents more than financial aid – it symbolises GMP’s commitment to cultivating officers who understand the soul of this city, where diversity isn’t just acknowledged but celebrated as our greatest strength. As an applicant who embodies this ethos, I pledge that if granted this scholarship, I will honour it through exceptional service on Manchester’s streets. My goal is clear: to become a Police Officer who earns the trust of every community across Greater Manchester and contributes meaningfully to making our city safer for future generations.</w:t>
      </w:r>
    </w:p>
    <w:p>
      <w:pPr>
        <w:pStyle w:val="BodyText"/>
      </w:pPr>
      <w:r>
        <w:t xml:space="preserve">I am eager to discuss how my background aligns with GMP’s values and strategic objectives at your earliest convenience. Thank you for considering my application for this crucial scholarship opportunity that will empower me to serve the United Kingdom, specifically Manchester, as a dedicated Police Officer.</w:t>
      </w:r>
    </w:p>
    <w:p>
      <w:pPr>
        <w:pStyle w:val="BodyText"/>
      </w:pPr>
      <w:r>
        <w:t xml:space="preserve">Yours sincerely,</w:t>
      </w:r>
    </w:p>
    <w:p>
      <w:pPr>
        <w:pStyle w:val="BodyText"/>
      </w:pPr>
      <w:r>
        <w:t xml:space="preserve">[Your Full Name]</w:t>
      </w:r>
    </w:p>
    <w:p>
      <w:pPr>
        <w:pStyle w:val="BodyText"/>
      </w:pPr>
      <w:r>
        <w:rPr>
          <w:bCs/>
          <w:b/>
        </w:rPr>
        <w:t xml:space="preserve">Key Terms Integrated as Requested:</w:t>
      </w:r>
      <w:r>
        <w:br/>
      </w:r>
      <w:r>
        <w:t xml:space="preserve">• Scholarship Application Letter</w:t>
      </w:r>
      <w:r>
        <w:br/>
      </w:r>
      <w:r>
        <w:t xml:space="preserve">• Police Officer Training in United Kingdom (Greater Manchester Police)</w:t>
      </w:r>
      <w:r>
        <w:br/>
      </w:r>
      <w:r>
        <w:t xml:space="preserve">• United Kingdom Manchester (Greater Manchester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Manchester</dc:title>
  <dc:creator/>
  <dc:language>en</dc:language>
  <cp:keywords/>
  <dcterms:created xsi:type="dcterms:W3CDTF">2026-07-24T11:25:34Z</dcterms:created>
  <dcterms:modified xsi:type="dcterms:W3CDTF">2026-07-24T11:25:34Z</dcterms:modified>
</cp:coreProperties>
</file>

<file path=docProps/custom.xml><?xml version="1.0" encoding="utf-8"?>
<Properties xmlns="http://schemas.openxmlformats.org/officeDocument/2006/custom-properties" xmlns:vt="http://schemas.openxmlformats.org/officeDocument/2006/docPropsVTypes"/>
</file>