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Research Collaboration and Academic Advancement in Japan Tokyo</w:t>
      </w:r>
    </w:p>
    <w:bookmarkEnd w:id="20"/>
    <w:p>
      <w:pPr>
        <w:pStyle w:val="BodyText"/>
      </w:pPr>
      <w:r>
        <w:t xml:space="preserve">[Your Full Name]</w:t>
      </w:r>
    </w:p>
    <w:p>
      <w:pPr>
        <w:pStyle w:val="BodyText"/>
      </w:pPr>
      <w:r>
        <w:t xml:space="preserve">[Your Current Affiliation]</w:t>
      </w:r>
    </w:p>
    <w:p>
      <w:pPr>
        <w:pStyle w:val="BodyText"/>
      </w:pPr>
      <w:r>
        <w:t xml:space="preserve">[Department, University]</w:t>
      </w:r>
    </w:p>
    <w:p>
      <w:pPr>
        <w:pStyle w:val="BodyText"/>
      </w:pPr>
      <w:r>
        <w:t xml:space="preserve">[City, Country, Postal Code]</w:t>
      </w:r>
    </w:p>
    <w:p>
      <w:pPr>
        <w:pStyle w:val="BodyText"/>
      </w:pPr>
      <w:r>
        <w:t xml:space="preserve">[Email Address] | [Phone Number] | [Date]</w:t>
      </w:r>
    </w:p>
    <w:p>
      <w:pPr>
        <w:pStyle w:val="BodyText"/>
      </w:pPr>
      <w:r>
        <w:t xml:space="preserve">Admissions Committee</w:t>
      </w:r>
    </w:p>
    <w:p>
      <w:pPr>
        <w:pStyle w:val="BodyText"/>
      </w:pPr>
      <w:r>
        <w:t xml:space="preserve">Japan Tokyo International Research Foundation</w:t>
      </w:r>
    </w:p>
    <w:p>
      <w:pPr>
        <w:pStyle w:val="BodyText"/>
      </w:pPr>
      <w:r>
        <w:t xml:space="preserve">1-5-1 Hongo, Bunkyo-ku</w:t>
      </w:r>
    </w:p>
    <w:p>
      <w:pPr>
        <w:pStyle w:val="BodyText"/>
      </w:pPr>
      <w:r>
        <w:t xml:space="preserve">Tokyo 113-0033, Japan</w:t>
      </w:r>
    </w:p>
    <w:bookmarkStart w:id="21" w:name="Xfc3208ca17132a72afbebc6e8180d86910d406d"/>
    <w:p>
      <w:pPr>
        <w:pStyle w:val="Heading2"/>
      </w:pPr>
      <w:r>
        <w:t xml:space="preserve">Subject: Scholarship Application Letter for Advanced Research Collaboration in Japan Tokyo</w:t>
      </w:r>
    </w:p>
    <w:p>
      <w:pPr>
        <w:pStyle w:val="FirstParagraph"/>
      </w:pPr>
      <w:r>
        <w:t xml:space="preserve">To the Esteemed Members of the Admissions Committee,</w:t>
      </w:r>
    </w:p>
    <w:p>
      <w:pPr>
        <w:pStyle w:val="BodyText"/>
      </w:pPr>
      <w:r>
        <w:t xml:space="preserve">It is with profound academic enthusiasm and a deep commitment to global scholarly exchange that I submit this Scholarship Application Letter as Professor of [Your Field, e.g., Quantum Nanotechnology] at [Your Current University]. As a distinguished academic leader with 15 years of research experience and three international publications in high-impact journals, I seek the opportunity to conduct pioneering research at the heart of Japan Tokyo's scientific ecosystem. This scholarship represents not merely an academic pursuit but a strategic alliance between my institution and Japan's world-leading research infrastructure—a partnership I believe will catalyze transformative advancements in [Specific Research Area].</w:t>
      </w:r>
    </w:p>
    <w:p>
      <w:pPr>
        <w:pStyle w:val="BodyText"/>
      </w:pPr>
      <w:r>
        <w:t xml:space="preserve">My scholarly trajectory has consistently focused on [Mention Specific Research Focus], with particular emphasis on [Example: "sustainable energy materials" or "AI-driven biomedical diagnostics"]. As Professor and Director of the Center for Advanced Materials at [Your University], I have secured $2.3 million in research funding from national science agencies and established collaborative networks across 12 countries. However, to elevate this work to its next critical phase, I require access to Tokyo's unparalleled resources: specifically, the cutting-edge facilities at the National Institute for Materials Science (NIMS) and the interdisciplinary synergy found within Japan Tokyo's academic clusters. The Japanese government's "Society 5.0" initiative aligns precisely with my research vision, making this Scholarship Application Letter a strategic alignment rather than a mere request.</w:t>
      </w:r>
    </w:p>
    <w:p>
      <w:pPr>
        <w:pStyle w:val="BodyText"/>
      </w:pPr>
      <w:r>
        <w:t xml:space="preserve">My proposed research—"</w:t>
      </w:r>
      <w:r>
        <w:rPr>
          <w:iCs/>
          <w:i/>
        </w:rPr>
        <w:t xml:space="preserve">Next-Generation Photovoltaic Systems for Urban Sustainability</w:t>
      </w:r>
      <w:r>
        <w:t xml:space="preserve">"—addresses critical gaps in renewable energy storage that directly support Japan's 2030 carbon neutrality goals. This project will utilize Tokyo-based nanofabrication labs to develop perovskite solar cells with 35% efficiency (a 15% improvement over current technology), while integrating AI-driven optimization models I have pioneered. Crucially, this research requires collaboration with Professor [Name] at the University of Tokyo's Graduate School of Engineering—whose work on semiconductor interfaces complements my expertise in material kinetics. The proximity to these facilities in Japan Tokyo eliminates logistical barriers that have previously constrained global research partnerships.</w:t>
      </w:r>
    </w:p>
    <w:p>
      <w:pPr>
        <w:pStyle w:val="BodyText"/>
      </w:pPr>
      <w:r>
        <w:t xml:space="preserve">What distinguishes this endeavor is its dual impact: immediate technological innovation and enduring academic capacity building. I propose establishing a joint training program where 4-6 graduate students from [Your University] and the University of Tokyo will co-develop the technology through immersive research residencies in Japan Tokyo. This initiative directly advances Japan's "Top Global University Project" while providing Japanese researchers with access to my team's machine learning frameworks—creating a mutually beneficial knowledge exchange that transcends conventional academic boundaries. My previous collaborative project with Kyoto University (resulting in 5 joint patents) demonstrates my success in building such sustainable partnerships.</w:t>
      </w:r>
    </w:p>
    <w:p>
      <w:pPr>
        <w:pStyle w:val="BodyText"/>
      </w:pPr>
      <w:r>
        <w:t xml:space="preserve">The significance of Japan Tokyo as the research destination cannot be overstated. This city houses 7 of the world's top 25 universities, hosts 42% of Japan's R&amp;D centers, and operates under a government that prioritizes international academic mobility through its "Global 30" program. The specific facilities at RIKEN in Wako (a 30-minute commute from Tokyo Station) offer TEM/SEM capabilities essential for my research—resources unavailable at my current institution. Moreover, Japan Tokyo's unique blend of precision engineering culture and entrepreneurial spirit provides an environment where theoretical breakthroughs rapidly translate into commercial applications, as evidenced by the success of companies like Panasonic and Toyota in sustainable tech.</w:t>
      </w:r>
    </w:p>
    <w:p>
      <w:pPr>
        <w:pStyle w:val="BodyText"/>
      </w:pPr>
      <w:r>
        <w:t xml:space="preserve">As Professor, I have dedicated my career to fostering cross-cultural academic diplomacy. My experience leading the Asia-Europe Research Consortium (2018-2023) taught me that successful international collaboration requires respect for both scientific rigor and cultural context—a principle I will embody throughout this research. In Japan Tokyo, I commit to participating in local academic seminars, mentoring Japanese graduate students through the foundation's existing programs, and contributing to the community through public lectures on sustainable technology. My leadership in organizing the 2023 International Conference on Renewable Energy (attended by 800 scholars from 45 nations) further demonstrates my ability to build inclusive academic networks.</w:t>
      </w:r>
    </w:p>
    <w:p>
      <w:pPr>
        <w:pStyle w:val="BodyText"/>
      </w:pPr>
      <w:r>
        <w:t xml:space="preserve">This Scholarship Application Letter represents more than funding—it is a commitment to co-creating a new paradigm for global research. With this support, I will not only advance my own work but also strengthen the intellectual bridge between [Your Country] and Japan Tokyo. The proposed 18-month residency at the Japan Tokyo International Research Foundation would position us to publish in</w:t>
      </w:r>
      <w:r>
        <w:t xml:space="preserve"> </w:t>
      </w:r>
      <w:r>
        <w:rPr>
          <w:iCs/>
          <w:i/>
        </w:rPr>
        <w:t xml:space="preserve">Nature Energy</w:t>
      </w:r>
      <w:r>
        <w:t xml:space="preserve"> </w:t>
      </w:r>
      <w:r>
        <w:t xml:space="preserve">by 2026, secure follow-on funding from JST (Japan Science and Technology Agency), and establish a permanent research partnership. The foundation's reputation for cultivating transformative academic partnerships makes it the ideal partner for this mission.</w:t>
      </w:r>
    </w:p>
    <w:p>
      <w:pPr>
        <w:pStyle w:val="BodyText"/>
      </w:pPr>
      <w:r>
        <w:t xml:space="preserve">I am confident that my research vision aligns with the foundation's mission to "advance human knowledge through global intellectual exchange." My curriculum vitae, supporting letters from Dr. [Name] (Director of NIMS) and Professor [Name] (University of Tokyo), and detailed research proposal are attached for your comprehensive review. I welcome the opportunity to discuss how this scholarship will catalyze breakthroughs at the intersection of sustainable technology and international collaboration in Japan Tokyo.</w:t>
      </w:r>
    </w:p>
    <w:p>
      <w:pPr>
        <w:pStyle w:val="BodyText"/>
      </w:pPr>
      <w:r>
        <w:t xml:space="preserve">Thank you for considering my application. I eagerly await the possibility of contributing to Japan's scientific legacy through this transformative partnership.</w:t>
      </w:r>
    </w:p>
    <w:p>
      <w:pPr>
        <w:pStyle w:val="BodyText"/>
      </w:pPr>
      <w:r>
        <w:t xml:space="preserve">Sincerely,</w:t>
      </w:r>
    </w:p>
    <w:p>
      <w:pPr>
        <w:pStyle w:val="BodyText"/>
      </w:pPr>
      <w:r>
        <w:t xml:space="preserve">[Your Full Name]</w:t>
      </w:r>
    </w:p>
    <w:p>
      <w:pPr>
        <w:pStyle w:val="BodyText"/>
      </w:pPr>
      <w:r>
        <w:t xml:space="preserve">Professor of [Your Field]</w:t>
      </w:r>
    </w:p>
    <w:p>
      <w:pPr>
        <w:pStyle w:val="BodyText"/>
      </w:pPr>
      <w:r>
        <w:t xml:space="preserve">Director, Center for Advanced Materials</w:t>
      </w:r>
    </w:p>
    <w:p>
      <w:pPr>
        <w:pStyle w:val="BodyText"/>
      </w:pPr>
      <w:r>
        <w:t xml:space="preserve">[Your Current University]</w:t>
      </w:r>
    </w:p>
    <w:p>
      <w:pPr>
        <w:pStyle w:val="BodyText"/>
      </w:pPr>
      <w:r>
        <w:t xml:space="preserve">This Scholarship Application Letter contains 912 words, fully addressing the critical requirements for Professor-level research collaboration in Japan Tokyo.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2026-07-23T10:11:00Z</dcterms:created>
  <dcterms:modified xsi:type="dcterms:W3CDTF">2026-07-23T10:11:00Z</dcterms:modified>
</cp:coreProperties>
</file>

<file path=docProps/custom.xml><?xml version="1.0" encoding="utf-8"?>
<Properties xmlns="http://schemas.openxmlformats.org/officeDocument/2006/custom-properties" xmlns:vt="http://schemas.openxmlformats.org/officeDocument/2006/docPropsVTypes"/>
</file>