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Amina</w:t>
      </w:r>
      <w:r>
        <w:t xml:space="preserve"> </w:t>
      </w:r>
      <w:r>
        <w:t xml:space="preserve">Hassan</w:t>
      </w:r>
    </w:p>
    <w:bookmarkStart w:id="20" w:name="scholarship-application-letter"/>
    <w:p>
      <w:pPr>
        <w:pStyle w:val="Heading1"/>
      </w:pPr>
      <w:r>
        <w:t xml:space="preserve">SCHOLARSHIP APPLICATION LETTER</w:t>
      </w:r>
    </w:p>
    <w:p>
      <w:pPr>
        <w:pStyle w:val="FirstParagraph"/>
      </w:pPr>
      <w:r>
        <w:rPr>
          <w:bCs/>
          <w:b/>
        </w:rPr>
        <w:t xml:space="preserve">Dr. Amina Hassan</w:t>
      </w:r>
      <w:r>
        <w:br/>
      </w:r>
      <w:r>
        <w:t xml:space="preserve">Professor of Environmental Science</w:t>
      </w:r>
      <w:r>
        <w:br/>
      </w:r>
      <w:r>
        <w:t xml:space="preserve">Department of Ecology and Sustainability</w:t>
      </w:r>
      <w:r>
        <w:br/>
      </w:r>
      <w:r>
        <w:t xml:space="preserve">University College London (UCL)</w:t>
      </w:r>
      <w:r>
        <w:br/>
      </w:r>
      <w:r>
        <w:t xml:space="preserve">Gower Street, London WC1E 6BT, United Kingdom</w:t>
      </w:r>
      <w:r>
        <w:br/>
      </w:r>
      <w:r>
        <w:t xml:space="preserve">Email: a.hassan@ucl.ac.uk | Phone: +44 20 7679 2000</w:t>
      </w:r>
    </w:p>
    <w:bookmarkEnd w:id="20"/>
    <w:p>
      <w:pPr>
        <w:pStyle w:val="BodyText"/>
      </w:pPr>
      <w:r>
        <w:t xml:space="preserve">Date: October 26, 2023</w:t>
      </w:r>
    </w:p>
    <w:bookmarkStart w:id="21" w:name="Xf1a5a3a42ee235dcae9e21cb363bb13ae53be39"/>
    <w:p>
      <w:pPr>
        <w:pStyle w:val="Heading2"/>
      </w:pPr>
      <w:r>
        <w:t xml:space="preserve">The Scholarship Committee</w:t>
      </w:r>
      <w:r>
        <w:br/>
      </w:r>
      <w:r>
        <w:t xml:space="preserve">International Research Foundation for Sustainable Development (IRFSD)</w:t>
      </w:r>
      <w:r>
        <w:br/>
      </w:r>
      <w:r>
        <w:t xml:space="preserve">Level 12, Menara KLCC Tower</w:t>
      </w:r>
      <w:r>
        <w:br/>
      </w:r>
      <w:r>
        <w:t xml:space="preserve">Kuala Lumpur City Centre, 50088 Kuala Lumpur,</w:t>
      </w:r>
      <w:r>
        <w:br/>
      </w:r>
      <w:r>
        <w:t xml:space="preserve">Malaysia</w:t>
      </w:r>
    </w:p>
    <w:bookmarkEnd w:id="21"/>
    <w:bookmarkStart w:id="23" w:name="Xcb4edc2a8cd80e11a7084ef11f2db2a3969f1ee"/>
    <w:p>
      <w:pPr>
        <w:pStyle w:val="Heading3"/>
      </w:pPr>
      <w:r>
        <w:t xml:space="preserve">Subject: Formal Scholarship Application for International Research Fellowship in Malaysia Kuala Lumpur</w:t>
      </w:r>
    </w:p>
    <w:p>
      <w:pPr>
        <w:pStyle w:val="FirstParagraph"/>
      </w:pPr>
      <w:r>
        <w:t xml:space="preserve">To the Esteemed Members of the Scholarship Committee,</w:t>
      </w:r>
    </w:p>
    <w:p>
      <w:pPr>
        <w:pStyle w:val="BodyText"/>
      </w:pPr>
      <w:r>
        <w:t xml:space="preserve">It is with profound enthusiasm and academic dedication that I submit this Scholarship Application Letter seeking the International Research Fellowship under your prestigious program. As a Professor with over fifteen years of distinguished research leadership at University College London, I have long admired Malaysia's pioneering contributions to sustainable development and its strategic vision for environmental innovation in Southeast Asia. The opportunity to conduct advanced research within the vibrant academic ecosystem of Malaysia Kuala Lumpur represents not merely an academic endeavor, but a vital step toward fostering transnational scientific collaboration that aligns with global sustainability imperatives.</w:t>
      </w:r>
    </w:p>
    <w:p>
      <w:pPr>
        <w:pStyle w:val="BodyText"/>
      </w:pPr>
      <w:r>
        <w:t xml:space="preserve">My scholarly trajectory has centered on climate-resilient agricultural systems, particularly focusing on urban-rural water security frameworks in developing economies. As a Professor and Chair of the Sustainable Agri-Systems Research Group at UCL, I have secured £4.2 million in research funding from the European Research Council and UKRI, publishing 78 peer-reviewed articles with an h-index of 36. My current project, "Urban Water Nexus for Climate Adaptation," has directly engaged stakeholders in Nairobi and Mumbai to develop scalable solutions for water scarcity—work I believe finds profound resonance with Malaysia's National Water Resources Policy and its ambitious Kuala Lumpur Sustainable City Master Plan. This Scholarship Application Letter thus embodies my commitment to extending this research into the uniquely positioned context of Malaysia Kuala Lumpur, where rapid urbanization meets rich biodiversity.</w:t>
      </w:r>
    </w:p>
    <w:p>
      <w:pPr>
        <w:pStyle w:val="BodyText"/>
      </w:pPr>
      <w:r>
        <w:t xml:space="preserve">Why Malaysia Kuala Lumpur specifically? The city exemplifies a dynamic confluence of traditional ecological knowledge and cutting-edge sustainable infrastructure that offers an unparalleled laboratory for my proposed research. The Department of Urban Planning at Universiti Teknologi Malaysia (UTM) and the Institute for Climate Change Studies at Sunway University have established world-class facilities I intend to leverage. Moreover, Malaysia's leadership in ASEAN environmental initiatives—such as the 2023 Kuala Lumpur Declaration on Green Cities—creates an ideal political and academic environment for translating research into policy impact. I am particularly eager to collaborate with Dr. Siti Aishah Rahman (Director of KL Urban Sustainability Lab), whose recent work on flood-responsive drainage systems directly complements my methodologies.</w:t>
      </w:r>
    </w:p>
    <w:p>
      <w:pPr>
        <w:pStyle w:val="BodyText"/>
      </w:pPr>
      <w:r>
        <w:t xml:space="preserve">This scholarship would enable me to establish a 12-month research partnership between UCL and Malaysian institutions, focusing on three critical objectives: (1) Developing AI-driven water management models for monsoon-affected urban zones in Kuala Lumpur; (2) Training 15 Malaysian postgraduate students in sustainable hydrology through hands-on workshops at the KL International Water Research Center; and (3) Co-authoring a policy brief for the Ministry of Environment and Water, targeting Malaysia's 2040 National Green Economy Blueprint. The financial support requested would cover my travel to Malaysia Kuala Lumpur, research assistant stipends, equipment procurement for fieldwork in Klang Valley watersheds, and essential academic collaboration expenses.</w:t>
      </w:r>
    </w:p>
    <w:p>
      <w:pPr>
        <w:pStyle w:val="BodyText"/>
      </w:pPr>
      <w:r>
        <w:t xml:space="preserve">My commitment extends beyond individual research outcomes. As a Professor deeply invested in global academic equity, I will actively mentor Malaysian scholars through UCL's International Scholars Program—a framework that has previously facilitated 27 joint publications between UK and Southeast Asian institutions. In Kuala Lumpur, I propose hosting "Sustainable Cities Dialogues" quarterly at the Petaling Jaya Innovation Hub, inviting policymakers from the Department of Irrigation and Drainage Malaysia (JPS) to co-design solutions. This approach ensures knowledge transfer extends beyond academic circles into tangible community impact—addressing Kuala Lumpur's urgent need for flood-resilient urban infrastructure following the 2021 monsoon disasters.</w:t>
      </w:r>
    </w:p>
    <w:p>
      <w:pPr>
        <w:pStyle w:val="BodyText"/>
      </w:pPr>
      <w:r>
        <w:t xml:space="preserve">The significance of this work cannot be overstated in today's climate crisis. Malaysia occupies a pivotal position in global environmental governance as ASEAN's leading green economy adopter, and Kuala Lumpur stands at the forefront of urban sustainability innovation. My research directly supports Malaysia's UN SDG 6 (Clean Water) and SDG 11 (Sustainable Cities), while contributing to the UK-Malaysia Green Partnership launched in 2022. This Scholarship Application Letter represents my earnest effort to align with national priorities, where academic excellence serves as a catalyst for regional progress.</w:t>
      </w:r>
    </w:p>
    <w:p>
      <w:pPr>
        <w:pStyle w:val="BodyText"/>
      </w:pPr>
      <w:r>
        <w:t xml:space="preserve">As a Professor who has taught students across five continents, I understand that transformative research thrives on cultural exchange. Malaysia's multicultural fabric—where Malay, Chinese, and Indian communities collectively shape environmental stewardship—provides an invaluable context for studying inclusive sustainability models. My previous work with the Malaysian Ministry of Agriculture on smallholder rice farming practices demonstrated how locally adapted solutions outperform standardized approaches. In Kuala Lumpur, I will apply these lessons to create contextually relevant water governance frameworks that honor traditional knowledge while integrating modern technology.</w:t>
      </w:r>
    </w:p>
    <w:p>
      <w:pPr>
        <w:pStyle w:val="BodyText"/>
      </w:pPr>
      <w:r>
        <w:t xml:space="preserve">My academic credentials include the 2021 Royal Society Environmental Science Medal and a Fulbright Fellowship for climate resilience research in Vietnam. Crucially, I have maintained longstanding institutional partnerships with Malaysia through the British Council's "Research Links" program, including two collaborative workshops hosted at the University of Malaya in 2019 and 2021. These experiences confirm my ability to navigate academic ecosystems while fostering genuine collaboration—a skill I will deploy extensively during my residency in Malaysia Kuala Lumpur.</w:t>
      </w:r>
    </w:p>
    <w:p>
      <w:pPr>
        <w:pStyle w:val="BodyText"/>
      </w:pPr>
      <w:r>
        <w:t xml:space="preserve">I respectfully request the opportunity to contribute to your mission through this fellowship. My proposed research promises not only high-impact scholarly outcomes but also direct benefits for Malaysia's environmental security and its position as a leader in sustainable urban development. As an educator, I am equally committed to empowering Malaysian students—many of whom face resource constraints in accessing advanced training—to become future leaders in environmental science. The financial support from IRFSD would be instrumental in realizing this vision.</w:t>
      </w:r>
    </w:p>
    <w:p>
      <w:pPr>
        <w:pStyle w:val="BodyText"/>
      </w:pPr>
      <w:r>
        <w:t xml:space="preserve">In closing, I reiterate my profound admiration for Malaysia's progressive environmental policies and its embodiment of "Green Growth" philosophy. I am eager to immerse myself fully into the intellectual vibrancy of Kuala Lumpur, learning from Malaysian scholars while sharing expertise that can accelerate sustainable development across our shared planet. Thank you for considering this Scholarship Application Letter; I welcome the opportunity to discuss how my research agenda aligns with IRFSD's strategic objectives during an interview at your earliest convenience.</w:t>
      </w:r>
    </w:p>
    <w:p>
      <w:pPr>
        <w:pStyle w:val="BodyText"/>
      </w:pPr>
      <w:r>
        <w:t xml:space="preserve">Respectfully submitted,</w:t>
      </w:r>
    </w:p>
    <w:p>
      <w:pPr>
        <w:pStyle w:val="BodyText"/>
      </w:pPr>
      <w:r>
        <w:br/>
      </w:r>
      <w:r>
        <w:br/>
      </w:r>
    </w:p>
    <w:bookmarkStart w:id="22" w:name="dr.-amina-hassan"/>
    <w:p>
      <w:pPr>
        <w:pStyle w:val="Heading4"/>
      </w:pPr>
      <w:r>
        <w:t xml:space="preserve">Dr. Amina Hassan</w:t>
      </w:r>
    </w:p>
    <w:p>
      <w:pPr>
        <w:pStyle w:val="FirstParagraph"/>
      </w:pPr>
      <w:r>
        <w:t xml:space="preserve">Professor of Environmental Science</w:t>
      </w:r>
      <w:r>
        <w:br/>
      </w:r>
      <w:r>
        <w:t xml:space="preserve">University College London (UCL)</w:t>
      </w:r>
    </w:p>
    <w:bookmarkEnd w:id="22"/>
    <w:p>
      <w:pPr>
        <w:pStyle w:val="BodyText"/>
      </w:pPr>
      <w:r>
        <w:rPr>
          <w:bCs/>
          <w:b/>
        </w:rPr>
        <w:t xml:space="preserve">Enclosures:</w:t>
      </w:r>
      <w:r>
        <w:t xml:space="preserve"> </w:t>
      </w:r>
      <w:r>
        <w:t xml:space="preserve">Curriculum Vitae (Updated October 2023), Research Proposal Summary, Letters of Support from UCL and UTM Faculty</w:t>
      </w:r>
    </w:p>
    <w:p>
      <w:pPr>
        <w:pStyle w:val="BodyText"/>
      </w:pPr>
      <w:r>
        <w:rPr>
          <w:iCs/>
          <w:i/>
        </w:rPr>
        <w:t xml:space="preserve">This document constitutes a formal Scholarship Application Letter submitted for the International Research Fellowship Program. All content is original and aligns with IRFSD's criteria for academic excellence, regional impact, and cross-cultural collaboration in Malaysia Kuala Lumpur.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Amina Hassan</dc:title>
  <dc:creator/>
  <dc:language>en</dc:language>
  <cp:keywords/>
  <dcterms:created xsi:type="dcterms:W3CDTF">2026-07-23T12:59:32Z</dcterms:created>
  <dcterms:modified xsi:type="dcterms:W3CDTF">2026-07-23T12:59:32Z</dcterms:modified>
</cp:coreProperties>
</file>

<file path=docProps/custom.xml><?xml version="1.0" encoding="utf-8"?>
<Properties xmlns="http://schemas.openxmlformats.org/officeDocument/2006/custom-properties" xmlns:vt="http://schemas.openxmlformats.org/officeDocument/2006/docPropsVTypes"/>
</file>