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María</w:t>
      </w:r>
      <w:r>
        <w:t xml:space="preserve"> </w:t>
      </w:r>
      <w:r>
        <w:t xml:space="preserve">Fernández</w:t>
      </w:r>
    </w:p>
    <w:bookmarkStart w:id="20" w:name="scholarship-application-letter"/>
    <w:p>
      <w:pPr>
        <w:pStyle w:val="Heading1"/>
      </w:pPr>
      <w:r>
        <w:t xml:space="preserve">SCHOLARSHIP APPLICATION LETTER</w:t>
      </w:r>
    </w:p>
    <w:p>
      <w:pPr>
        <w:pStyle w:val="FirstParagraph"/>
      </w:pPr>
      <w:r>
        <w:t xml:space="preserve">For International Academic Excellence and Sustainable Development Initiatives in Peru Lima</w:t>
      </w:r>
    </w:p>
    <w:bookmarkEnd w:id="20"/>
    <w:p>
      <w:pPr>
        <w:pStyle w:val="BodyText"/>
      </w:pPr>
      <w:r>
        <w:t xml:space="preserve">Dr. María Fernández García</w:t>
      </w:r>
      <w:r>
        <w:br/>
      </w:r>
      <w:r>
        <w:t xml:space="preserve">Associate Professor of Environmental Science</w:t>
      </w:r>
      <w:r>
        <w:br/>
      </w:r>
      <w:r>
        <w:t xml:space="preserve">Faculty of Natural Sciences, Pontificia Universidad Católica del Perú (PUCP)</w:t>
      </w:r>
      <w:r>
        <w:br/>
      </w:r>
      <w:r>
        <w:t xml:space="preserve">Av. Universitaria 1801, San Miguel</w:t>
      </w:r>
      <w:r>
        <w:br/>
      </w:r>
      <w:r>
        <w:t xml:space="preserve">Lima 32, Peru</w:t>
      </w:r>
      <w:r>
        <w:br/>
      </w:r>
    </w:p>
    <w:p>
      <w:pPr>
        <w:pStyle w:val="BodyText"/>
      </w:pPr>
      <w:r>
        <w:t xml:space="preserve">October 26, 2023</w:t>
      </w:r>
    </w:p>
    <w:p>
      <w:pPr>
        <w:pStyle w:val="BodyText"/>
      </w:pPr>
      <w:r>
        <w:t xml:space="preserve">Scholarship Committee</w:t>
      </w:r>
      <w:r>
        <w:br/>
      </w:r>
      <w:r>
        <w:t xml:space="preserve">Global Education Advancement Foundation</w:t>
      </w:r>
      <w:r>
        <w:br/>
      </w:r>
      <w:r>
        <w:t xml:space="preserve">International Headquarters, New York</w:t>
      </w:r>
      <w:r>
        <w:br/>
      </w:r>
    </w:p>
    <w:bookmarkStart w:id="21" w:name="X91ff467d699ca91a88c1d76c235974c6720fb6e"/>
    <w:p>
      <w:pPr>
        <w:pStyle w:val="Heading2"/>
      </w:pPr>
      <w:r>
        <w:t xml:space="preserve">Subject: Scholarship Application for Advanced Climate Research in Sustainable Urban Development</w:t>
      </w:r>
    </w:p>
    <w:p>
      <w:pPr>
        <w:pStyle w:val="FirstParagraph"/>
      </w:pPr>
      <w:r>
        <w:t xml:space="preserve">Dear Esteemed Members of the Scholarship Committee,</w:t>
      </w:r>
    </w:p>
    <w:p>
      <w:pPr>
        <w:pStyle w:val="BodyText"/>
      </w:pPr>
      <w:r>
        <w:t xml:space="preserve">As an Associate Professor of Environmental Science at the Pontificia Universidad Católica del Perú (PUCP) in Lima, Peru, I am writing to formally submit my application for the Global Education Advancement Foundation's International Research Scholarship. For over a decade, my academic journey has been deeply rooted in addressing Lima's most pressing environmental challenges—particularly the crisis of water scarcity and urban sustainability affecting 10 million residents in our rapidly growing metropolis. This scholarship represents not merely an opportunity for personal academic advancement, but a strategic investment in strengthening Peru's educational infrastructure through transformative research that directly benefits the communities of Lima.</w:t>
      </w:r>
    </w:p>
    <w:p>
      <w:pPr>
        <w:pStyle w:val="BodyText"/>
      </w:pPr>
      <w:r>
        <w:t xml:space="preserve">My scholarly trajectory in Peru Lima has been defined by a commitment to bridging theoretical environmental science with on-the-ground community impact. At PUCP, I have pioneered the "Lima Verde" initiative—a curriculum integrating indigenous Andean water conservation practices with modern hydrological engineering—now adopted by 17 public schools across Lima's peri-urban zones. This work emerged from my recognition that conventional Western academic models often fail to address the unique socio-environmental realities of coastal cities like Lima, which faces a 40% annual decline in groundwater reserves due to climate change and unsustainable urban expansion. My research has been featured in the</w:t>
      </w:r>
      <w:r>
        <w:t xml:space="preserve"> </w:t>
      </w:r>
      <w:r>
        <w:rPr>
          <w:iCs/>
          <w:i/>
        </w:rPr>
        <w:t xml:space="preserve">Revista Peruana de Ciencia Ambiental</w:t>
      </w:r>
      <w:r>
        <w:t xml:space="preserve"> </w:t>
      </w:r>
      <w:r>
        <w:t xml:space="preserve">and presented at the International Conference on Urban Sustainability (ICUS) in Quito, yet I remain constrained by limited access to cutting-edge climate modeling resources available only through globally recognized academic networks.</w:t>
      </w:r>
    </w:p>
    <w:p>
      <w:pPr>
        <w:pStyle w:val="BodyText"/>
      </w:pPr>
      <w:r>
        <w:t xml:space="preserve">The proposed scholarship would enable me to complete a 6-month research residency at the Swiss Federal Institute of Technology (ETH Zurich), where I will develop advanced predictive models for sustainable water management in arid coastal cities. This specific focus is critical for Peru Lima, as our capital city's vulnerability to El Niño-induced flooding and prolonged droughts has intensified since 2017. With UN-Habitat reporting that 75% of Lima's population lives in informal settlements lacking reliable water infrastructure, my research directly aligns with the United Nations Sustainable Development Goal 6 (Clean Water and Sanitation) and Peru's National Climate Change Policy.</w:t>
      </w:r>
    </w:p>
    <w:p>
      <w:pPr>
        <w:pStyle w:val="BodyText"/>
      </w:pPr>
      <w:r>
        <w:t xml:space="preserve">What distinguishes this project from generic academic pursuits is its embedded framework of knowledge co-creation. Upon returning to PUCP, I will implement a three-tiered knowledge transfer system: (1) A specialized workshop series for Lima municipal engineers focused on applying ETH Zurich's hydrological algorithms to the Rímac River Basin; (2) The development of open-access digital tools for community water cooperatives in marginalized districts like Villa El Salvador; and (3) A new graduate seminar titled "Climate-Resilient Urbanism: Lessons from Lima" that will train 45 Peruvian students annually in place-based environmental problem-solving. Crucially, this initiative responds directly to Peru's Ministry of Education mandate for universities to prioritize regionally relevant research—particularly in the context of our nation's vulnerability as highlighted by the 2021 IPCC report on Latin American climate impacts.</w:t>
      </w:r>
    </w:p>
    <w:p>
      <w:pPr>
        <w:pStyle w:val="BodyText"/>
      </w:pPr>
      <w:r>
        <w:t xml:space="preserve">My qualifications for this scholarship extend beyond academic credentials. As a native Lima resident who grew up in a neighborhood (Lince) repeatedly affected by water shortages, my research is deeply personal and grounded in local realities. I have secured $120,000 in co-funding from Peru's National Research Council (CONCYTEC) to support community engagement components of this project, demonstrating institutional confidence in our approach. My current teaching load at PUCP—covering 4 undergraduate courses and mentoring 8 master's students annually—has been sustained through dedicated research sabbaticals, yet the absence of international collaboration opportunities has limited my ability to scale impact. The Global Education Advancement Foundation's scholarship would uniquely complement existing resources while connecting Peruvian academic excellence with global best practices.</w:t>
      </w:r>
    </w:p>
    <w:p>
      <w:pPr>
        <w:pStyle w:val="BodyText"/>
      </w:pPr>
      <w:r>
        <w:t xml:space="preserve">Peru Lima stands at a pivotal moment in its development trajectory. With climate migration increasing by 15% annually in coastal regions (World Bank, 2023), our educational institutions must lead innovation in adaptive urban solutions. My proposed research addresses the precise intersection of academic excellence and local urgency: we will develop tools that can immediately assist Lima's water utility company (SEDAPAL) in optimizing reservoir operations while training the next generation of Peruvian environmental engineers. This work has already garnered preliminary support from Lima's Metropolitan Municipality, which has committed to piloting our models in the critical Rimac Valley watershed.</w:t>
      </w:r>
    </w:p>
    <w:p>
      <w:pPr>
        <w:pStyle w:val="BodyText"/>
      </w:pPr>
      <w:r>
        <w:t xml:space="preserve">What makes this scholarship particularly significant is its potential to catalyze systemic change within Peru's academic ecosystem. Currently, only 3% of Peruvian researchers participate in high-impact international collaborations (UNESCO Science Report, 2021). By supporting my work through the Global Education Advancement Foundation, you would directly contribute to expanding this capacity—creating a replicable model for future partnerships between Latin American universities and global research institutions. Upon my return to Lima, I will establish the "Lima Climate Innovation Hub" at PUCP, creating a permanent platform for ongoing collaboration that will benefit not only our university but 42 partner institutions across the Andean region.</w:t>
      </w:r>
    </w:p>
    <w:p>
      <w:pPr>
        <w:pStyle w:val="BodyText"/>
      </w:pPr>
      <w:r>
        <w:t xml:space="preserve">Throughout my career as a professor in Peru Lima, I have witnessed how academic excellence must be inseparable from social responsibility. My research on water security has already reduced household water waste by 28% in pilot communities through participatory design workshops—a testament to the power of locally grounded scholarship. This project represents the next critical step: transforming classroom insights into city-wide infrastructure solutions that honor Peru's rich environmental heritage while building resilience for our children's future.</w:t>
      </w:r>
    </w:p>
    <w:p>
      <w:pPr>
        <w:pStyle w:val="BodyText"/>
      </w:pPr>
      <w:r>
        <w:t xml:space="preserve">I respectfully request your consideration for this vital opportunity to advance academic and sustainable development goals in Lima, Peru. My curriculum vitae, letters of support from PUCP and the Municipality of Lima, and detailed research proposal are enclosed with this application. I welcome the opportunity to discuss how my work aligns with your foundation's mission during a virtual interview at your convenience.</w:t>
      </w:r>
    </w:p>
    <w:p>
      <w:pPr>
        <w:pStyle w:val="BodyText"/>
      </w:pPr>
      <w:r>
        <w:t xml:space="preserve">With profound respect for your commitment to global education,</w:t>
      </w:r>
    </w:p>
    <w:p>
      <w:pPr>
        <w:pStyle w:val="BodyText"/>
      </w:pPr>
      <w:r>
        <w:t xml:space="preserve">Dr. María Fernández García</w:t>
      </w:r>
      <w:r>
        <w:br/>
      </w:r>
      <w:r>
        <w:t xml:space="preserve">Associate Professor of Environmental Science</w:t>
      </w:r>
      <w:r>
        <w:br/>
      </w:r>
      <w:r>
        <w:t xml:space="preserve">Pontificia Universidad Católica del Perú (PUCP)</w:t>
      </w:r>
      <w:r>
        <w:br/>
      </w:r>
      <w:r>
        <w:t xml:space="preserve">Lima, Peru</w:t>
      </w:r>
      <w:r>
        <w:br/>
      </w:r>
      <w:r>
        <w:t xml:space="preserve">Email: mferandez@pucp.edu.pe | Phone: +51 1 626-2000</w:t>
      </w:r>
    </w:p>
    <w:p>
      <w:pPr>
        <w:pStyle w:val="BodyText"/>
      </w:pPr>
      <w:r>
        <w:t xml:space="preserve">Word Count: 892</w:t>
      </w:r>
    </w:p>
    <w:p>
      <w:pPr>
        <w:pStyle w:val="BodyText"/>
      </w:pPr>
      <w:r>
        <w:t xml:space="preserve">This Scholarship Application Letter emphasizes the critical role of academic leadership in addressing Lima's environmental challenges while aligning with global sustainability goals through a Peru-centered lens.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María Fernández</dc:title>
  <dc:creator/>
  <dc:language>en</dc:language>
  <cp:keywords/>
  <dcterms:created xsi:type="dcterms:W3CDTF">2026-07-19T06:28:26Z</dcterms:created>
  <dcterms:modified xsi:type="dcterms:W3CDTF">2026-07-19T06:28:26Z</dcterms:modified>
</cp:coreProperties>
</file>

<file path=docProps/custom.xml><?xml version="1.0" encoding="utf-8"?>
<Properties xmlns="http://schemas.openxmlformats.org/officeDocument/2006/custom-properties" xmlns:vt="http://schemas.openxmlformats.org/officeDocument/2006/docPropsVTypes"/>
</file>