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at</w:t>
      </w:r>
      <w:r>
        <w:t xml:space="preserve"> </w:t>
      </w:r>
      <w:r>
        <w:t xml:space="preserve">University</w:t>
      </w:r>
      <w:r>
        <w:t xml:space="preserve"> </w:t>
      </w:r>
      <w:r>
        <w:t xml:space="preserve">of</w:t>
      </w:r>
      <w:r>
        <w:t xml:space="preserve"> </w:t>
      </w:r>
      <w:r>
        <w:t xml:space="preserve">Dar</w:t>
      </w:r>
      <w:r>
        <w:t xml:space="preserve"> </w:t>
      </w:r>
      <w:r>
        <w:t xml:space="preserve">es</w:t>
      </w:r>
      <w:r>
        <w:t xml:space="preserve"> </w:t>
      </w:r>
      <w:r>
        <w:t xml:space="preserve">Salaam</w:t>
      </w:r>
    </w:p>
    <w:bookmarkStart w:id="20" w:name="X042e6f1b0593f8f23e9073ebbda084b869f85fa"/>
    <w:p>
      <w:pPr>
        <w:pStyle w:val="Heading1"/>
      </w:pPr>
      <w:r>
        <w:t xml:space="preserve">Scholarship Application Letter: Professor Dr. Amani Juma Mwakamba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t xml:space="preserve">Tanzania Higher Education Funding Agency (THEFA)</w:t>
      </w:r>
      <w:r>
        <w:br/>
      </w:r>
      <w:r>
        <w:t xml:space="preserve">P.O. Box 854, Dar es Salaam, Tanzania</w:t>
      </w:r>
    </w:p>
    <w:p>
      <w:pPr>
        <w:pStyle w:val="BodyText"/>
      </w:pPr>
      <w:r>
        <w:t xml:space="preserve">Dear Esteemed Members of the Scholarship Committee,</w:t>
      </w:r>
    </w:p>
    <w:p>
      <w:pPr>
        <w:pStyle w:val="BodyText"/>
      </w:pPr>
      <w:r>
        <w:t xml:space="preserve">I am writing with profound respect and professional enthusiasm to submit this formal</w:t>
      </w:r>
      <w:r>
        <w:t xml:space="preserve"> </w:t>
      </w:r>
      <w:r>
        <w:rPr>
          <w:bCs/>
          <w:b/>
        </w:rPr>
        <w:t xml:space="preserve">Scholarship Application Letter</w:t>
      </w:r>
      <w:r>
        <w:t xml:space="preserve"> </w:t>
      </w:r>
      <w:r>
        <w:t xml:space="preserve">on behalf of myself, Professor Dr. Amani Juma Mwakamba, a dedicated faculty member at the College of Agriculture and Natural Resources (CANR) at the University of Dar es Salaam (UDSM), Tanzania. I am applying for the prestigious International Faculty Development Scholarship under THEFA’s Global Academic Leadership Program to enhance my expertise in sustainable agricultural systems engineering—a critical field for advancing food security in</w:t>
      </w:r>
      <w:r>
        <w:t xml:space="preserve"> </w:t>
      </w:r>
      <w:r>
        <w:rPr>
          <w:bCs/>
          <w:b/>
        </w:rPr>
        <w:t xml:space="preserve">Tanzania Dar es Salaam</w:t>
      </w:r>
      <w:r>
        <w:t xml:space="preserve"> </w:t>
      </w:r>
      <w:r>
        <w:t xml:space="preserve">and beyond. This scholarship represents not merely an opportunity for personal academic growth, but a strategic investment in strengthening higher education capacity at the heart of Tanzania’s developmental journey.</w:t>
      </w:r>
    </w:p>
    <w:p>
      <w:pPr>
        <w:pStyle w:val="BodyText"/>
      </w:pPr>
      <w:r>
        <w:t xml:space="preserve">As a Professor holding a Chair in Agricultural Engineering at UDSM since 2015, I have devoted my career to addressing pressing agricultural challenges faced by smallholder farmers across Tanzania. My research, centered on low-cost irrigation technologies and climate-resilient crop management systems, directly supports national priorities outlined in the Tanzania Development Vision 2025 and the National Agricultural Investment Plan. In</w:t>
      </w:r>
      <w:r>
        <w:t xml:space="preserve"> </w:t>
      </w:r>
      <w:r>
        <w:rPr>
          <w:bCs/>
          <w:b/>
        </w:rPr>
        <w:t xml:space="preserve">Tanzania Dar es Salaam</w:t>
      </w:r>
      <w:r>
        <w:t xml:space="preserve">, where urban agriculture feeds over 40% of the city’s population yet faces severe water scarcity, my work has led to tangible community impact: I co-developed a solar-powered drip irrigation prototype now piloted in 15 villages across the Dodoma region and trained more than 300 local farmers through UDSM’s extension programs. This scholarship is essential to deepen my technical proficiency in precision agriculture technologies at a world-class institution, enabling me to return with advanced methodologies directly applicable to Tanzania’s agro-ecological contexts.</w:t>
      </w:r>
    </w:p>
    <w:p>
      <w:pPr>
        <w:pStyle w:val="BodyText"/>
      </w:pPr>
      <w:r>
        <w:t xml:space="preserve">The proposed training at the University of California, Davis (UCD) in the Department of Biological and Agricultural Engineering aligns precisely with UDSM’s strategic goal to modernize agricultural education. UCD’s leadership in sustainable water management and sensor-based farming systems offers a unique curriculum unmatched in East Africa. With this scholarship, I will pursue advanced coursework and laboratory research on AI-driven irrigation optimization—a skill gap that currently hinders our ability to scale adaptive solutions across Tanzania. Upon my return to</w:t>
      </w:r>
      <w:r>
        <w:t xml:space="preserve"> </w:t>
      </w:r>
      <w:r>
        <w:rPr>
          <w:bCs/>
          <w:b/>
        </w:rPr>
        <w:t xml:space="preserve">Tanzania Dar es Salaam</w:t>
      </w:r>
      <w:r>
        <w:t xml:space="preserve">, I will immediately integrate these innovations into UDSM’s undergraduate curriculum, establishing the first dedicated "Smart Agriculture" module within our B.Sc. in Agricultural Engineering program. This initiative directly responds to the National Skills Development Strategy 2030, which prioritizes STEM education for agricultural transformation.</w:t>
      </w:r>
    </w:p>
    <w:p>
      <w:pPr>
        <w:pStyle w:val="BodyText"/>
      </w:pPr>
      <w:r>
        <w:t xml:space="preserve">My commitment extends beyond academia to community development. As a Professor deeply embedded in Dar es Salaam’s academic ecosystem, I have forged partnerships with the Dar es Salaam City Council and local NGOs such as Farm Africa. My current project, "Water Efficiency for Urban Farmers," funded by the Tanzania Commission for Science and Technology (COSTECH), has already reduced water waste by 35% in pilot plots. The UCD scholarship would amplify this work: I plan to establish a collaborative research hub at UDSM’s Mwanza campus, linking Dar es Salaam’s academic resources with rural farming communities. This model exemplifies Tanzania’s aspiration for "University-Industry-Government Partnerships" under the Higher Education Act 2012—ensuring scholarship outcomes directly serve national development imperatives.</w:t>
      </w:r>
    </w:p>
    <w:p>
      <w:pPr>
        <w:pStyle w:val="BodyText"/>
      </w:pPr>
      <w:r>
        <w:t xml:space="preserve">What distinguishes this application is its focus on sustainability and knowledge transfer. Unlike short-term training programs, the Global Academic Leadership Scholarship demands a comprehensive plan for institutional impact. I have secured formal endorsement from UDSM’s Vice-Chancellor, Professor Dr. Charles Mgeni, who has committed to integrating my acquired expertise into faculty development frameworks across all agricultural colleges in Tanzania. Additionally, THEFA’s partnership with the African Union’s Science, Technology and Innovation Strategy (STISA-2024) makes this scholarship uniquely positioned to advance continental goals—particularly under the AU's "Africa Agricultural Transformation Agenda." My proposed work on drought-adaptive technologies directly supports STISA-2024 priority area 3: "Climate-Smart Agriculture."</w:t>
      </w:r>
    </w:p>
    <w:p>
      <w:pPr>
        <w:pStyle w:val="BodyText"/>
      </w:pPr>
      <w:r>
        <w:t xml:space="preserve">I acknowledge the immense responsibility that comes with representing Tanzania’s academic excellence on an international stage. As a Professor from</w:t>
      </w:r>
      <w:r>
        <w:t xml:space="preserve"> </w:t>
      </w:r>
      <w:r>
        <w:rPr>
          <w:bCs/>
          <w:b/>
        </w:rPr>
        <w:t xml:space="preserve">Tanzania Dar es Salaam</w:t>
      </w:r>
      <w:r>
        <w:t xml:space="preserve">, I have witnessed firsthand how limited access to advanced technical training perpetuates cycles of agricultural vulnerability. This scholarship would not only advance my capacity but also create a replicable framework for future Tanzanian academics to engage globally while remaining anchored in local needs. My 2019 publication, "Smallholder Adaptation Strategies in Semi-Arid Tanzania" (Journal of Arid Environments), received recognition from the African Academy of Sciences, affirming the relevance of our context-driven research.</w:t>
      </w:r>
    </w:p>
    <w:p>
      <w:pPr>
        <w:pStyle w:val="BodyText"/>
      </w:pPr>
      <w:r>
        <w:t xml:space="preserve">The University of Dar es Salaam’s strategic location in Tanzania’s economic capital places us at the epicenter of agricultural innovation. With over 30,000 students and 45% female enrollment in STEM programs, UDSM is uniquely positioned to scale scholarship outcomes nationally. I have already initiated a mentorship program for women engineering students—funded by the British Council’s "Women in STEM" initiative—which has increased female graduation rates by 22% since 2021. The UCD training will empower me to expand this program with cutting-edge curriculum, fostering the next generation of Tanzanian agricultural engineers.</w:t>
      </w:r>
    </w:p>
    <w:p>
      <w:pPr>
        <w:pStyle w:val="BodyText"/>
      </w:pPr>
      <w:r>
        <w:t xml:space="preserve">Finally, I wish to emphasize that this is not merely a request for funding but a partnership in Tanzania’s educational advancement. My proposed work will directly contribute to THEFA’s mission of "Developing Talent for National Development" by creating an academic pipeline where global knowledge is locally contextualized and applied. Upon completion, I will host an annual symposium at UDSM bringing together scholars from 10 East African universities to share innovations—ensuring the scholarship’s benefits radiate across the region.</w:t>
      </w:r>
    </w:p>
    <w:p>
      <w:pPr>
        <w:pStyle w:val="BodyText"/>
      </w:pPr>
      <w:r>
        <w:t xml:space="preserve">I am confident that my leadership as a Professor, combined with this strategic scholarship opportunity, will yield transformative outcomes for Tanzania’s agricultural future. I thank you for considering this comprehensive</w:t>
      </w:r>
      <w:r>
        <w:t xml:space="preserve"> </w:t>
      </w:r>
      <w:r>
        <w:rPr>
          <w:bCs/>
          <w:b/>
        </w:rPr>
        <w:t xml:space="preserve">Scholarship Application Letter</w:t>
      </w:r>
      <w:r>
        <w:t xml:space="preserve"> </w:t>
      </w:r>
      <w:r>
        <w:t xml:space="preserve">and welcome the opportunity to discuss how my expertise can support THEFA’s vision for educational excellence in</w:t>
      </w:r>
      <w:r>
        <w:t xml:space="preserve"> </w:t>
      </w:r>
      <w:r>
        <w:rPr>
          <w:bCs/>
          <w:b/>
        </w:rPr>
        <w:t xml:space="preserve">Tanzania Dar es Salaam</w:t>
      </w:r>
      <w:r>
        <w:t xml:space="preserve">. I have attached my full curriculum vitae, UDSM endorsement letter, and detailed research proposal for your review.</w:t>
      </w:r>
    </w:p>
    <w:p>
      <w:pPr>
        <w:pStyle w:val="BodyText"/>
      </w:pPr>
      <w:r>
        <w:t xml:space="preserve">Sincerely,</w:t>
      </w:r>
      <w:r>
        <w:br/>
      </w:r>
      <w:r>
        <w:t xml:space="preserve">Professor Dr. Amani Juma Mwakamba</w:t>
      </w:r>
      <w:r>
        <w:br/>
      </w:r>
      <w:r>
        <w:t xml:space="preserve">Chair of Agricultural Engineering</w:t>
      </w:r>
      <w:r>
        <w:br/>
      </w:r>
      <w:r>
        <w:t xml:space="preserve">College of Agriculture and Natural Resources (CANR)</w:t>
      </w:r>
      <w:r>
        <w:br/>
      </w:r>
      <w:r>
        <w:t xml:space="preserve">University of Dar es Salaam, Tanzania</w:t>
      </w:r>
      <w:r>
        <w:br/>
      </w:r>
      <w:r>
        <w:t xml:space="preserve">Email: amani.mwakamba@udsm.ac.tz | Phone: +255 784 123 456</w:t>
      </w:r>
    </w:p>
    <w:p>
      <w:pPr>
        <w:pStyle w:val="BodyText"/>
      </w:pPr>
      <w:r>
        <w:rPr>
          <w:bCs/>
          <w:b/>
        </w:rPr>
        <w:t xml:space="preserve">Attachments:</w:t>
      </w:r>
      <w:r>
        <w:t xml:space="preserve"> </w:t>
      </w:r>
      <w:r>
        <w:t xml:space="preserve">Curriculum Vitae, UDSM Endorsement Letter, Research Proposal (2023-2026)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at University of Dar es Salaam</dc:title>
  <dc:creator/>
  <dc:language>en</dc:language>
  <cp:keywords/>
  <dcterms:created xsi:type="dcterms:W3CDTF">2026-07-23T21:23:39Z</dcterms:created>
  <dcterms:modified xsi:type="dcterms:W3CDTF">2026-07-23T21:23:39Z</dcterms:modified>
</cp:coreProperties>
</file>

<file path=docProps/custom.xml><?xml version="1.0" encoding="utf-8"?>
<Properties xmlns="http://schemas.openxmlformats.org/officeDocument/2006/custom-properties" xmlns:vt="http://schemas.openxmlformats.org/officeDocument/2006/docPropsVTypes"/>
</file>