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2" w:name="scholarship-application-letter"/>
    <w:p>
      <w:pPr>
        <w:pStyle w:val="Heading1"/>
      </w:pPr>
      <w:r>
        <w:t xml:space="preserve">SCHOLARSHIP APPLICATION LETTER</w:t>
      </w:r>
    </w:p>
    <w:p>
      <w:pPr>
        <w:pStyle w:val="FirstParagraph"/>
      </w:pPr>
      <w:r>
        <w:t xml:space="preserve">Dr. Amina Nalweyiso</w:t>
      </w:r>
    </w:p>
    <w:p>
      <w:pPr>
        <w:pStyle w:val="BodyText"/>
      </w:pPr>
      <w:r>
        <w:t xml:space="preserve">Professor of Environmental Science &amp; Urban Development</w:t>
      </w:r>
    </w:p>
    <w:p>
      <w:pPr>
        <w:pStyle w:val="BodyText"/>
      </w:pPr>
      <w:r>
        <w:t xml:space="preserve">Department of Sustainable Cities</w:t>
      </w:r>
    </w:p>
    <w:p>
      <w:pPr>
        <w:pStyle w:val="BodyText"/>
      </w:pPr>
      <w:r>
        <w:t xml:space="preserve">Makerere University, Kampala, Uganda</w:t>
      </w:r>
    </w:p>
    <w:p>
      <w:pPr>
        <w:pStyle w:val="BodyText"/>
      </w:pPr>
      <w:r>
        <w:t xml:space="preserve">Email: analweyiso@mak.ac.ug | Phone: +256-703-441-987</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Global Scholars Initiative for Sustainable Development (GSISD)</w:t>
      </w:r>
    </w:p>
    <w:p>
      <w:pPr>
        <w:pStyle w:val="BodyText"/>
      </w:pPr>
      <w:r>
        <w:t xml:space="preserve">International Development Center</w:t>
      </w:r>
    </w:p>
    <w:p>
      <w:pPr>
        <w:pStyle w:val="BodyText"/>
      </w:pPr>
      <w:r>
        <w:t xml:space="preserve">New York, USA</w:t>
      </w:r>
    </w:p>
    <w:bookmarkEnd w:id="20"/>
    <w:bookmarkStart w:id="21" w:name="X1ba349f3a86ba152adc23084a2cc2d12e860434"/>
    <w:p>
      <w:pPr>
        <w:pStyle w:val="Heading2"/>
      </w:pPr>
      <w:r>
        <w:t xml:space="preserve">Subject: Formal Application for the Global Urban Sustainability Scholarship Program</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as a distinguished academic and environmental scientist deeply committed to transforming urban landscapes in developing regions. As a tenured Professor at Makerere University's Department of Sustainable Cities in Kampala, Uganda, I have dedicated over 18 years to researching sustainable development solutions for Africa's rapidly growing cities. It is with immense respect for the Global Scholars Initiative for Sustainable Development's mission that I formally apply for your prestigious</w:t>
      </w:r>
      <w:r>
        <w:t xml:space="preserve"> </w:t>
      </w:r>
      <w:r>
        <w:rPr>
          <w:iCs/>
          <w:i/>
        </w:rPr>
        <w:t xml:space="preserve">Global Urban Sustainability Scholarship Program</w:t>
      </w:r>
      <w:r>
        <w:t xml:space="preserve">, which aligns perfectly with my ongoing research initiative titled "Resilient Communities: Climate-Adaptive Urban Planning in East African Megacities."</w:t>
      </w:r>
    </w:p>
    <w:p>
      <w:pPr>
        <w:pStyle w:val="BodyText"/>
      </w:pPr>
      <w:r>
        <w:t xml:space="preserve">My academic journey has been intrinsically linked to the challenges and potential of</w:t>
      </w:r>
      <w:r>
        <w:t xml:space="preserve"> </w:t>
      </w:r>
      <w:r>
        <w:rPr>
          <w:bCs/>
          <w:b/>
        </w:rPr>
        <w:t xml:space="preserve">Uganda Kampala</w:t>
      </w:r>
      <w:r>
        <w:t xml:space="preserve">. Having witnessed Kampala's transformation from a city of 1.2 million residents in 2005 to its current population exceeding 5 million – with projections nearing 8 million by 2040 – I have developed an urgent research focus on sustainable infrastructure, flood management systems, and community-led urban governance. My work has directly contributed to policy recommendations adopted by the Kampala Capital City Authority (KCCA), including the</w:t>
      </w:r>
      <w:r>
        <w:t xml:space="preserve"> </w:t>
      </w:r>
      <w:r>
        <w:rPr>
          <w:iCs/>
          <w:i/>
        </w:rPr>
        <w:t xml:space="preserve">Urban Resilience Strategy 2030</w:t>
      </w:r>
      <w:r>
        <w:t xml:space="preserve">, which prioritizes climate adaptation in slum upgrading projects across 14 districts.</w:t>
      </w:r>
    </w:p>
    <w:p>
      <w:pPr>
        <w:pStyle w:val="BodyText"/>
      </w:pPr>
      <w:r>
        <w:t xml:space="preserve">This scholarship represents a pivotal opportunity to scale my research impact. Currently, I lead a multidisciplinary team of eight researchers at Makerere University collaborating with Kampala's Water and Sewerage Corporation (WASAC) on flood mitigation projects along the Nakivubo Channel. Our preliminary findings indicate that conventional drainage systems fail during extreme rainfall events due to unregulated urban expansion into wetlands – a crisis affecting over 40% of Kampala's informal settlements. The</w:t>
      </w:r>
      <w:r>
        <w:t xml:space="preserve"> </w:t>
      </w:r>
      <w:r>
        <w:rPr>
          <w:bCs/>
          <w:b/>
        </w:rPr>
        <w:t xml:space="preserve">Professor</w:t>
      </w:r>
      <w:r>
        <w:t xml:space="preserve">-led research initiative I propose would develop low-cost, nature-based solutions using indigenous knowledge systems, directly addressing the UN Sustainable Development Goals 11 (Sustainable Cities) and 13 (Climate Action).</w:t>
      </w:r>
    </w:p>
    <w:p>
      <w:pPr>
        <w:pStyle w:val="BodyText"/>
      </w:pPr>
      <w:r>
        <w:t xml:space="preserve">The requested scholarship funding ($45,000 USD) will enable three critical components of this work: First, advanced hydrological modeling using AI-driven satellite data to map flood risk zones across Kampala's most vulnerable neighborhoods. Second, community workshops in Kawempe and Nakasero districts where I would co-design solutions with local leaders – a methodology proven effective through my previous partnership with the Kampala Environmental Action Network (KEAN). Third, the establishment of a mobile research lab housed at Makerere University to train 15 Ugandan graduate students in geospatial analysis for urban planning – ensuring long-term capacity building within</w:t>
      </w:r>
      <w:r>
        <w:t xml:space="preserve"> </w:t>
      </w:r>
      <w:r>
        <w:rPr>
          <w:bCs/>
          <w:b/>
        </w:rPr>
        <w:t xml:space="preserve">Uganda Kampala</w:t>
      </w:r>
      <w:r>
        <w:t xml:space="preserve">'s academic ecosystem.</w:t>
      </w:r>
    </w:p>
    <w:p>
      <w:pPr>
        <w:pStyle w:val="BodyText"/>
      </w:pPr>
      <w:r>
        <w:t xml:space="preserve">My credentials substantiate this proposal's viability. As Chair of the East African Urban Studies Network (EAUSN), I've secured $287,000 in prior research funding from the United Nations Human Settlements Programme (UN-Habitat). My recent publication "Wetland Conservation as Flood Management: Lessons from Kampala" in the</w:t>
      </w:r>
      <w:r>
        <w:t xml:space="preserve"> </w:t>
      </w:r>
      <w:r>
        <w:rPr>
          <w:iCs/>
          <w:i/>
        </w:rPr>
        <w:t xml:space="preserve">African Journal of Environmental Science and Technology</w:t>
      </w:r>
      <w:r>
        <w:t xml:space="preserve"> </w:t>
      </w:r>
      <w:r>
        <w:t xml:space="preserve">has been cited 142 times globally, with practical applications now implemented in Jinja City's drainage projects. Most significantly, my research methodology was adopted by KCCA after I presented findings at the 2022 East Africa Urban Forum hosted at the Kampala Serena Hotel – a testament to its local relevance.</w:t>
      </w:r>
    </w:p>
    <w:p>
      <w:pPr>
        <w:pStyle w:val="BodyText"/>
      </w:pPr>
      <w:r>
        <w:t xml:space="preserve">What distinguishes this proposal is its community-centered approach. Unlike conventional top-down urban planning models, my team has spent 18 months co-creating solutions with residents of Bwaise and Kisenyi slums. For instance, we've partnered with the Women's Initiative for Sustainable Development (WISD), a Kampala-based NGO that empowers 200+ women entrepreneurs through sustainable drainage projects. This scholarship will expand our impact to include 5 additional communities while creating employment opportunities for Ugandan youth in environmental technology fields – directly addressing unemployment rates exceeding 9% in urban centers.</w:t>
      </w:r>
    </w:p>
    <w:p>
      <w:pPr>
        <w:pStyle w:val="BodyText"/>
      </w:pPr>
      <w:r>
        <w:t xml:space="preserve">I emphasize that this</w:t>
      </w:r>
      <w:r>
        <w:t xml:space="preserve"> </w:t>
      </w:r>
      <w:r>
        <w:rPr>
          <w:bCs/>
          <w:b/>
        </w:rPr>
        <w:t xml:space="preserve">Scholarship Application Letter</w:t>
      </w:r>
      <w:r>
        <w:t xml:space="preserve"> </w:t>
      </w:r>
      <w:r>
        <w:t xml:space="preserve">represents more than a funding request; it is a commitment to Uganda's development trajectory. As a Professor deeply embedded in Kampala's academic and civic fabric, I understand that sustainable urban transformation requires context-specific solutions developed by Ugandans for Ugandans. The Global Urban Sustainability Scholarship Program offers the unique platform to validate this approach internationally while generating replicable models for 50+ cities across Sub-Saharan Africa.</w:t>
      </w:r>
    </w:p>
    <w:p>
      <w:pPr>
        <w:pStyle w:val="BodyText"/>
      </w:pPr>
      <w:r>
        <w:t xml:space="preserve">My proposed research has already garnered institutional support from Makerere University's Research and Innovation Directorate, which has committed 15% in-kind resources including laboratory space at our Climate Resilience Center. I am also collaborating with the Kampala Capital City Authority's Urban Planning Department for on-ground implementation access – a partnership I've maintained through quarterly policy dialogues since 2019. This local alignment ensures that every phase of this project will directly benefit</w:t>
      </w:r>
      <w:r>
        <w:t xml:space="preserve"> </w:t>
      </w:r>
      <w:r>
        <w:rPr>
          <w:bCs/>
          <w:b/>
        </w:rPr>
        <w:t xml:space="preserve">Uganda Kampala</w:t>
      </w:r>
      <w:r>
        <w:t xml:space="preserve">'s most vulnerable populations.</w:t>
      </w:r>
    </w:p>
    <w:p>
      <w:pPr>
        <w:pStyle w:val="BodyText"/>
      </w:pPr>
      <w:r>
        <w:t xml:space="preserve">In closing, I am confident that this scholarship will catalyze transformative change in urban sustainability practices across East Africa. As a Professor who has spent two decades navigating Kampala's complex urban challenges, I bring not only academic rigor but also the community trust and institutional connections necessary to ensure measurable outcomes. I would be honored to contribute my expertise to the Global Scholars Initiative for Sustainable Development while advancing solutions that will leave a lasting legacy in</w:t>
      </w:r>
      <w:r>
        <w:t xml:space="preserve"> </w:t>
      </w:r>
      <w:r>
        <w:rPr>
          <w:bCs/>
          <w:b/>
        </w:rPr>
        <w:t xml:space="preserve">Uganda Kampala</w:t>
      </w:r>
      <w:r>
        <w:t xml:space="preserve"> </w:t>
      </w:r>
      <w:r>
        <w:t xml:space="preserve">and beyond.</w:t>
      </w:r>
    </w:p>
    <w:p>
      <w:pPr>
        <w:pStyle w:val="BodyText"/>
      </w:pPr>
      <w:r>
        <w:t xml:space="preserve">I welcome the opportunity to discuss this proposal further at your convenience and have attached my complete CV, letters of institutional support, and detailed research budget. Thank you for considering this</w:t>
      </w:r>
      <w:r>
        <w:t xml:space="preserve"> </w:t>
      </w:r>
      <w:r>
        <w:rPr>
          <w:bCs/>
          <w:b/>
        </w:rPr>
        <w:t xml:space="preserve">Scholarship Application Letter</w:t>
      </w:r>
      <w:r>
        <w:t xml:space="preserve"> </w:t>
      </w:r>
      <w:r>
        <w:t xml:space="preserve">from a dedicated academic committed to elevating urban futures in Africa's heartland.</w:t>
      </w:r>
    </w:p>
    <w:p>
      <w:pPr>
        <w:pStyle w:val="BodyText"/>
      </w:pPr>
      <w:r>
        <w:t xml:space="preserve">Sincerely,</w:t>
      </w:r>
    </w:p>
    <w:p>
      <w:pPr>
        <w:pStyle w:val="BodyText"/>
      </w:pPr>
      <w:r>
        <w:t xml:space="preserve">Dr. Amina Nalweyiso</w:t>
      </w:r>
    </w:p>
    <w:p>
      <w:pPr>
        <w:pStyle w:val="BodyText"/>
      </w:pPr>
      <w:r>
        <w:t xml:space="preserve">Professor of Environmental Science &amp; Urban Development</w:t>
      </w:r>
    </w:p>
    <w:p>
      <w:pPr>
        <w:pStyle w:val="BodyText"/>
      </w:pPr>
      <w:r>
        <w:t xml:space="preserve">Makerere University, Kampala, Uganda</w:t>
      </w:r>
    </w:p>
    <w:p>
      <w:pPr>
        <w:pStyle w:val="BodyText"/>
      </w:pPr>
      <w:r>
        <w:t xml:space="preserve">This application complies with all requirements for the Global Urban Sustainability Scholarship Program (Application ID: GSISD-UG-2023-045). Word count: 862.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2026-07-21T15:18:06Z</dcterms:created>
  <dcterms:modified xsi:type="dcterms:W3CDTF">2026-07-21T15:18:06Z</dcterms:modified>
</cp:coreProperties>
</file>

<file path=docProps/custom.xml><?xml version="1.0" encoding="utf-8"?>
<Properties xmlns="http://schemas.openxmlformats.org/officeDocument/2006/custom-properties" xmlns:vt="http://schemas.openxmlformats.org/officeDocument/2006/docPropsVTypes"/>
</file>