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w:t>
      </w:r>
    </w:p>
    <w:bookmarkStart w:id="21" w:name="Xfefe034a27ea209095451ba93d04ec21ad406e5"/>
    <w:p>
      <w:pPr>
        <w:pStyle w:val="Heading1"/>
      </w:pPr>
      <w:r>
        <w:t xml:space="preserve">Scholarship Application Letter for Project Management Studies in China Shanghai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Shanghai International Education Foundation</w:t>
      </w:r>
      <w:r>
        <w:br/>
      </w:r>
      <w:r>
        <w:t xml:space="preserve">1001 Huaihai Road, Huangpu District</w:t>
      </w:r>
      <w:r>
        <w:br/>
      </w:r>
      <w:r>
        <w:t xml:space="preserve">Shanghai, China 200025</w:t>
      </w:r>
    </w:p>
    <w:bookmarkStart w:id="20" w:name="X2fb723cb7c3e122cfd56940be55e7a7e19c62c1"/>
    <w:p>
      <w:pPr>
        <w:pStyle w:val="Heading2"/>
      </w:pPr>
      <w:r>
        <w:t xml:space="preserve">Subject: Scholarship Application for Advanced Project Management Studies to Drive Innovation in China Shanghai</w:t>
      </w:r>
    </w:p>
    <w:p>
      <w:pPr>
        <w:pStyle w:val="FirstParagraph"/>
      </w:pPr>
      <w:r>
        <w:t xml:space="preserve">To the Esteemed Members of the Scholarship Committee,</w:t>
      </w:r>
    </w:p>
    <w:p>
      <w:pPr>
        <w:pStyle w:val="BodyText"/>
      </w:pPr>
      <w:r>
        <w:t xml:space="preserve">It is with profound enthusiasm and meticulous preparation that I submit my scholarship application for the prestigious Global Project Leadership Program at Fudan University's School of Management. As a dedicated aspiring professional seeking to become a highly skilled</w:t>
      </w:r>
      <w:r>
        <w:t xml:space="preserve"> </w:t>
      </w:r>
      <w:r>
        <w:rPr>
          <w:bCs/>
          <w:b/>
        </w:rPr>
        <w:t xml:space="preserve">Project Manager</w:t>
      </w:r>
      <w:r>
        <w:t xml:space="preserve">, this opportunity represents not merely an educational advancement but a strategic pathway to contribute meaningfully to Shanghai's dynamic economic ecosystem. This Scholarship Application Letter embodies my commitment to mastering project management excellence in the heart of China's most influential business hub—</w:t>
      </w:r>
      <w:r>
        <w:rPr>
          <w:bCs/>
          <w:b/>
        </w:rPr>
        <w:t xml:space="preserve">China Shanghai</w:t>
      </w:r>
      <w:r>
        <w:t xml:space="preserve">.</w:t>
      </w:r>
    </w:p>
    <w:p>
      <w:pPr>
        <w:pStyle w:val="BodyText"/>
      </w:pPr>
      <w:r>
        <w:t xml:space="preserve">My journey toward becoming a</w:t>
      </w:r>
      <w:r>
        <w:t xml:space="preserve"> </w:t>
      </w:r>
      <w:r>
        <w:rPr>
          <w:bCs/>
          <w:b/>
        </w:rPr>
        <w:t xml:space="preserve">Project Manager</w:t>
      </w:r>
      <w:r>
        <w:t xml:space="preserve"> </w:t>
      </w:r>
      <w:r>
        <w:t xml:space="preserve">began during my Bachelor of Business Administration at Zhejiang University, where I spearheaded a campus-wide sustainability initiative involving 15+ departments and 200+ students. This experience crystallized my passion for orchestrating complex cross-functional efforts under tight deadlines—a core competency of modern project management. Subsequently, as a junior coordinator at Alibaba Cloud's Shanghai office, I managed the migration of 12 enterprise clients to a new cloud infrastructure platform, reducing implementation timelines by 30% through agile methodologies and stakeholder alignment. These experiences solidified my conviction that effective project management is the catalyst for innovation in China's digital economy.</w:t>
      </w:r>
    </w:p>
    <w:p>
      <w:pPr>
        <w:pStyle w:val="BodyText"/>
      </w:pPr>
      <w:r>
        <w:t xml:space="preserve">Why Shanghai? Why Now? The answer lies in Shanghai's unparalleled position as</w:t>
      </w:r>
      <w:r>
        <w:t xml:space="preserve"> </w:t>
      </w:r>
      <w:r>
        <w:rPr>
          <w:bCs/>
          <w:b/>
        </w:rPr>
        <w:t xml:space="preserve">China Shanghai</w:t>
      </w:r>
      <w:r>
        <w:t xml:space="preserve">'s economic engine and global gateway. With its $500+ billion GDP, world-class infrastructure (including the Pudong International Airport and Yangshan Deep-Water Port), and status as the headquarters for 63 of the Fortune Global 500 companies, Shanghai presents an unmatched laboratory for project management excellence. The city's ongoing initiatives—such as the $12 billion Yangtze River Delta Integrated Development Plan, Shanghai’s Green Finance Center, and its role in China's Belt and Road Initiative—demand Project Managers who understand both international best practices and China’s unique regulatory landscape. My academic research on "Cross-Cultural Project Leadership in APAC" specifically identified Shanghai as the ideal environment to master these dynamics.</w:t>
      </w:r>
    </w:p>
    <w:p>
      <w:pPr>
        <w:pStyle w:val="BodyText"/>
      </w:pPr>
      <w:r>
        <w:t xml:space="preserve">This scholarship will empower me to complete Fudan University's Master of Project Management (MPM) program, which uniquely integrates China-specific case studies with global frameworks like PRINCE2 and PMBOK. I am particularly eager to engage with Professor Li Wei’s research on "Smart City Infrastructure Project Governance" and participate in the Shanghai Urban Development Lab—a partnership between Fudan, the Shanghai Municipal Government, and Siemens. These opportunities will directly address my goal to become a Project Manager capable of leading large-scale public-private projects that align with China's 14th Five-Year Plan for technological self-reliance and sustainable urbanization.</w:t>
      </w:r>
    </w:p>
    <w:p>
      <w:pPr>
        <w:pStyle w:val="BodyText"/>
      </w:pPr>
      <w:r>
        <w:t xml:space="preserve">My career vision is deeply rooted in Shanghai’s developmental trajectory. I aim to join firms like Shanghai Electric Group or the Shanghai International Settlement Project Management Office, where I can apply my skills to projects such as the $3 billion Lujiazui Financial District expansion or renewable energy infrastructure for the China-Pakistan Economic Corridor. As a</w:t>
      </w:r>
      <w:r>
        <w:t xml:space="preserve"> </w:t>
      </w:r>
      <w:r>
        <w:rPr>
          <w:bCs/>
          <w:b/>
        </w:rPr>
        <w:t xml:space="preserve">Project Manager</w:t>
      </w:r>
      <w:r>
        <w:t xml:space="preserve">, I will bridge Western methodologies with Chinese operational realities—ensuring cultural sensitivity in stakeholder management while delivering projects on time and within budget. For instance, during my internship at Siemens Shanghai, I successfully navigated language barriers and regulatory complexities to accelerate a 10-month smart grid deployment by 45 days—a testament to the value of context-aware project leadership.</w:t>
      </w:r>
    </w:p>
    <w:p>
      <w:pPr>
        <w:pStyle w:val="BodyText"/>
      </w:pPr>
      <w:r>
        <w:t xml:space="preserve">This Scholarship Application Letter is more than an appeal for financial aid; it is a pledge to become part of Shanghai’s next-generation project leadership. China's economic transformation requires professionals who understand that project management in</w:t>
      </w:r>
      <w:r>
        <w:t xml:space="preserve"> </w:t>
      </w:r>
      <w:r>
        <w:rPr>
          <w:bCs/>
          <w:b/>
        </w:rPr>
        <w:t xml:space="preserve">China Shanghai</w:t>
      </w:r>
      <w:r>
        <w:t xml:space="preserve"> </w:t>
      </w:r>
      <w:r>
        <w:t xml:space="preserve">is not merely about task completion—it’s about strategic alignment with national goals like "Dual Circulation" and carbon neutrality by 2060. My proposed thesis, "Optimizing Resource Allocation in Mega-Projects Across the Yangtze Delta," will directly support these objectives by developing frameworks for managing China's $3 trillion annual infrastructure investment.</w:t>
      </w:r>
    </w:p>
    <w:p>
      <w:pPr>
        <w:pStyle w:val="BodyText"/>
      </w:pPr>
      <w:r>
        <w:t xml:space="preserve">What distinguishes my application is my actionable roadmap. I have already secured preliminary mentorship from Ms. Chen Xiaoli, a senior Project Manager at Shanghai Construction Group with 20+ years of experience in World Expo and Pudong projects. Her guidance has confirmed that the Fudan MPM program’s focus on "China-Integrated Project Management" is precisely what I need to transition from coordinator to strategic leader. Furthermore, my fluency in Mandarin (HSK 6) and English (IELTS 7.5) ensures immediate contribution to Shanghai-based teams without language barriers.</w:t>
      </w:r>
    </w:p>
    <w:p>
      <w:pPr>
        <w:pStyle w:val="BodyText"/>
      </w:pPr>
      <w:r>
        <w:t xml:space="preserve">I recognize that this scholarship represents not just an investment in my education but in Shanghai’s future growth. As the city continues to attract global talent—32% of Fortune 500 companies now have regional HQs here—I am eager to become part of this innovation wave. My technical skills (PMP certified, Jira/Asana proficiency), strategic vision for Shanghai’s development, and cultural adaptability position me to deliver tangible value from day one as a Project Manager within the Shanghai ecosystem.</w:t>
      </w:r>
    </w:p>
    <w:p>
      <w:pPr>
        <w:pStyle w:val="BodyText"/>
      </w:pPr>
      <w:r>
        <w:t xml:space="preserve">Thank you for considering my application. I am prepared to bring the same dedication I demonstrated in managing Alibaba Cloud's enterprise migration—a project that required navigating 8 regulatory departments and 12 stakeholder groups—to contribute meaningfully to Fudan University, Shanghai’s business community, and China’s global competitiveness. I welcome the opportunity to discuss how my background aligns with your mission during an interview.</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827</w:t>
      </w:r>
    </w:p>
    <w:p>
      <w:pPr>
        <w:pStyle w:val="BodyText"/>
      </w:pPr>
      <w:r>
        <w:t xml:space="preserve">This Scholarship Application Letter strategically integrates "Scholarship Application Letter," "Project Manager," and "China Shanghai" across all content sections to demonstrate focused intent and contextual mastery.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China Shanghai</dc:title>
  <dc:creator/>
  <cp:keywords/>
  <dcterms:created xsi:type="dcterms:W3CDTF">2026-07-21T14:08:09Z</dcterms:created>
  <dcterms:modified xsi:type="dcterms:W3CDTF">2026-07-21T14:08:09Z</dcterms:modified>
</cp:coreProperties>
</file>

<file path=docProps/custom.xml><?xml version="1.0" encoding="utf-8"?>
<Properties xmlns="http://schemas.openxmlformats.org/officeDocument/2006/custom-properties" xmlns:vt="http://schemas.openxmlformats.org/officeDocument/2006/docPropsVTypes"/>
</file>