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October 26, 2023</w:t>
      </w:r>
    </w:p>
    <w:p>
      <w:pPr>
        <w:pStyle w:val="BodyText"/>
      </w:pPr>
      <w:r>
        <w:t xml:space="preserve">Scholarship Committee</w:t>
      </w:r>
      <w:r>
        <w:br/>
      </w:r>
      <w:r>
        <w:t xml:space="preserve">Global Education Foundation</w:t>
      </w:r>
      <w:r>
        <w:br/>
      </w:r>
      <w:r>
        <w:t xml:space="preserve">New Delhi, India</w:t>
      </w:r>
    </w:p>
    <w:bookmarkStart w:id="20" w:name="Xdcfdd92857ec0b1e0eb689681bd3d4233b79dee"/>
    <w:p>
      <w:pPr>
        <w:pStyle w:val="Heading1"/>
      </w:pPr>
      <w:r>
        <w:t xml:space="preserve">Scholarship Application Letter for Project Management Certification</w:t>
      </w:r>
    </w:p>
    <w:p>
      <w:pPr>
        <w:pStyle w:val="FirstParagraph"/>
      </w:pPr>
      <w:r>
        <w:t xml:space="preserve">Dear Scholarship Committee,</w:t>
      </w:r>
    </w:p>
    <w:p>
      <w:pPr>
        <w:pStyle w:val="BodyText"/>
      </w:pPr>
      <w:r>
        <w:t xml:space="preserve">I am writing to express my profound enthusiasm for the Global Education Foundation's prestigious scholarship program, specifically targeting professional development in project management. As an aspiring Project Manager with deep roots in India Bangalore's dynamic technology ecosystem, I believe this scholarship represents a pivotal opportunity to elevate my expertise and contribute meaningfully to the region's innovation landscape. My career trajectory and commitment to excellence make me an ideal candidate for this</w:t>
      </w:r>
      <w:r>
        <w:t xml:space="preserve"> </w:t>
      </w:r>
      <w:r>
        <w:rPr>
          <w:iCs/>
          <w:i/>
        </w:rPr>
        <w:t xml:space="preserve">Scholarship Application Letter</w:t>
      </w:r>
      <w:r>
        <w:t xml:space="preserve">, as I seek to bridge critical skill gaps through advanced certification while serving Bangalore's growing IT sector.</w:t>
      </w:r>
    </w:p>
    <w:p>
      <w:pPr>
        <w:pStyle w:val="BodyText"/>
      </w:pPr>
      <w:r>
        <w:t xml:space="preserve">Having worked for three years at a mid-sized software solutions firm in Bangalore, I've witnessed firsthand how project management excellence drives business success in India's most competitive tech hub. My current role as a Junior Project Coordinator has immersed me in end-to-end delivery of client projects valued at ₹15–20 crores annually. I've managed cross-functional teams of 15+ members across development, QA, and client engagement – coordinating Agile sprints for fintech clients like HDFC Bank and Flipkart. Yet I recognize that to scale my impact as a true</w:t>
      </w:r>
      <w:r>
        <w:t xml:space="preserve"> </w:t>
      </w:r>
      <w:r>
        <w:rPr>
          <w:iCs/>
          <w:i/>
        </w:rPr>
        <w:t xml:space="preserve">Project Manager</w:t>
      </w:r>
      <w:r>
        <w:t xml:space="preserve"> </w:t>
      </w:r>
      <w:r>
        <w:t xml:space="preserve">in India Bangalore's high-stakes environment, I require formal certification aligned with global standards (PMP/PRINCE2). The current market demand here is staggering: Bangalore alone adds 500+ project management roles monthly according to NASSCOM, yet only 12% of local professionals hold certified qualifications – a gap I aim to close through this scholarship.</w:t>
      </w:r>
    </w:p>
    <w:p>
      <w:pPr>
        <w:pStyle w:val="BodyText"/>
      </w:pPr>
      <w:r>
        <w:t xml:space="preserve">What sets my application apart is my strategic focus on Bangalore's unique challenges. Unlike other Indian metros, our city faces complex project environments due to rapid urbanization intersecting with tech innovation. During the pandemic, I led a remote implementation for a healthcare startup serving 200+ clinics across Karnataka – navigating power outages, multi-language teams, and tight regulatory deadlines. This experience crystallized my understanding that effective project management in India Bangalore requires cultural intelligence alongside technical rigor. The scholarship would fund my enrollment in the Advanced Project Management Program at ISB Hyderabad (delivered online with Bangalore-based case studies), which uniquely integrates Indian business contexts with global frameworks like PMBOK 7th Edition.</w:t>
      </w:r>
    </w:p>
    <w:p>
      <w:pPr>
        <w:pStyle w:val="BodyText"/>
      </w:pPr>
      <w:r>
        <w:t xml:space="preserve">Financial considerations necessitate this scholarship. While my current employer supports partial tuition, the ₹2,40,000 program fee remains prohibitive without assistance – especially as I care for my elderly parents in Whitefield. A full scholarship would remove this barrier while allowing me to dedicate 25+ hours weekly to studies without compromising work responsibilities. More importantly, it aligns with your foundation's mission of "empowering India's talent through accessible education," particularly for regions like Bangalore where skill gaps hinder the city's potential as a global innovation capital.</w:t>
      </w:r>
    </w:p>
    <w:p>
      <w:pPr>
        <w:pStyle w:val="BodyText"/>
      </w:pPr>
      <w:r>
        <w:t xml:space="preserve">My proposed career roadmap demonstrates immediate value to India Bangalore. Post-certification, I will: (1) Implement standardized risk management protocols at my current firm, targeting 30% faster project delivery; (2) Mentor 10+ junior staff through a volunteer initiative with Bangalore Tech Hub; and (3) Partner with IIM-Bangalore on a community project to train unemployed graduates in IT project coordination. These initiatives directly address the Karnataka State Government's "Digital Bangalore" strategy, which prioritizes skilled project management talent for smart-city infrastructure projects like Namma Metro Phase 2.</w:t>
      </w:r>
    </w:p>
    <w:p>
      <w:pPr>
        <w:pStyle w:val="BodyText"/>
      </w:pPr>
      <w:r>
        <w:t xml:space="preserve">I've attached evidence of my work impact: a case study showing how I reduced client onboarding time by 40% through process redesign (attached), and a letter from my manager confirming my leadership potential. Crucially, Bangalore's project managers face distinct challenges – balancing startup agility with enterprise compliance, managing geographically dispersed teams across India's states, and navigating evolving GST/IT regulations. My proposed scholarship path addresses these through specialized coursework on "Project Management in Emerging Economies," taught by industry veterans like Ravi Sharma (ex-Infosys CIO), who has consulted for Bangalore-based unicorns like Swiggy.</w:t>
      </w:r>
    </w:p>
    <w:p>
      <w:pPr>
        <w:pStyle w:val="BodyText"/>
      </w:pPr>
      <w:r>
        <w:t xml:space="preserve">The significance of this scholarship extends beyond personal growth. As India Bangalore transitions from a software services hub to an AI/ML innovation center, project managers must evolve from task coordinators to strategic architects. My certification will position me to lead complex initiatives like the city's upcoming "Smart Traffic Management System" – where 17 agencies require unified project oversight. By investing in my development, your foundation directly fuels Bangalore's economic ecosystem: each certified Project Manager generates ₹8.5L+ in annual productivity gains per NASSCOM data, with ripple effects across supply chains and local employment.</w:t>
      </w:r>
    </w:p>
    <w:p>
      <w:pPr>
        <w:pStyle w:val="BodyText"/>
      </w:pPr>
      <w:r>
        <w:t xml:space="preserve">I am not merely applying for a scholarship; I am committing to be a catalyst for change in India Bangalore's project management profession. This</w:t>
      </w:r>
      <w:r>
        <w:t xml:space="preserve"> </w:t>
      </w:r>
      <w:r>
        <w:rPr>
          <w:iCs/>
          <w:i/>
        </w:rPr>
        <w:t xml:space="preserve">Scholarship Application Letter</w:t>
      </w:r>
      <w:r>
        <w:t xml:space="preserve"> </w:t>
      </w:r>
      <w:r>
        <w:t xml:space="preserve">represents more than an educational pursuit – it is my pledge to strengthen the backbone of our city's digital transformation. Having witnessed how poorly executed projects cause ₹60,000+ crore annual losses in Indian IT (NASSCOM 2022), I understand the weight of this responsibility. With your support, I will become part of a new generation that turns Bangalore's ambitions into deliverable realities – one meticulously planned project at a time.</w:t>
      </w:r>
    </w:p>
    <w:p>
      <w:pPr>
        <w:pStyle w:val="BodyText"/>
      </w:pPr>
      <w:r>
        <w:t xml:space="preserve">Thank you for considering my application to advance the field of Project Management in India Bangalore. I welcome the opportunity to discuss how this scholarship will transform my trajectory and, consequently, contribute to our city's legacy as Asia's most innovative metropolitan hub. I have included all supporting documents and am available for an interview at your earliest convenience.</w:t>
      </w:r>
    </w:p>
    <w:p>
      <w:pPr>
        <w:pStyle w:val="BodyText"/>
      </w:pPr>
      <w:r>
        <w:t xml:space="preserve">Sincerely,</w:t>
      </w:r>
    </w:p>
    <w:p>
      <w:pPr>
        <w:pStyle w:val="BodyText"/>
      </w:pPr>
      <w:r>
        <w:t xml:space="preserve">Ananya Desai</w:t>
      </w:r>
    </w:p>
    <w:p>
      <w:pPr>
        <w:pStyle w:val="BodyText"/>
      </w:pPr>
      <w:r>
        <w:rPr>
          <w:bCs/>
          <w:b/>
        </w:rPr>
        <w:t xml:space="preserve">Current Position:</w:t>
      </w:r>
      <w:r>
        <w:t xml:space="preserve"> </w:t>
      </w:r>
      <w:r>
        <w:t xml:space="preserve">Junior Project Coordinator, TechVista Solutions (Bangalore)</w:t>
      </w:r>
    </w:p>
    <w:p>
      <w:pPr>
        <w:pStyle w:val="BodyText"/>
      </w:pPr>
      <w:r>
        <w:rPr>
          <w:bCs/>
          <w:b/>
        </w:rPr>
        <w:t xml:space="preserve">Years of Experience in Bangalore:</w:t>
      </w:r>
      <w:r>
        <w:t xml:space="preserve"> </w:t>
      </w:r>
      <w:r>
        <w:t xml:space="preserve">3 years</w:t>
      </w:r>
    </w:p>
    <w:p>
      <w:pPr>
        <w:pStyle w:val="BodyText"/>
      </w:pPr>
      <w:r>
        <w:rPr>
          <w:bCs/>
          <w:b/>
        </w:rPr>
        <w:t xml:space="preserve">Email:</w:t>
      </w:r>
      <w:r>
        <w:t xml:space="preserve"> </w:t>
      </w:r>
      <w:r>
        <w:t xml:space="preserve">ananya.desai@techvista.in |</w:t>
      </w:r>
      <w:r>
        <w:t xml:space="preserve"> </w:t>
      </w:r>
      <w:r>
        <w:rPr>
          <w:bCs/>
          <w:b/>
        </w:rPr>
        <w:t xml:space="preserve">Phone:</w:t>
      </w:r>
      <w:r>
        <w:t xml:space="preserve"> </w:t>
      </w:r>
      <w:r>
        <w:t xml:space="preserve">+91 98450XXXXX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2025-12-10T03:14:41Z</dcterms:created>
  <dcterms:modified xsi:type="dcterms:W3CDTF">2025-12-10T03:14:41Z</dcterms:modified>
</cp:coreProperties>
</file>

<file path=docProps/custom.xml><?xml version="1.0" encoding="utf-8"?>
<Properties xmlns="http://schemas.openxmlformats.org/officeDocument/2006/custom-properties" xmlns:vt="http://schemas.openxmlformats.org/officeDocument/2006/docPropsVTypes"/>
</file>