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Project Management Excellence in India, New Delhi</w:t>
      </w:r>
    </w:p>
    <w:bookmarkEnd w:id="20"/>
    <w:p>
      <w:pPr>
        <w:pStyle w:val="BodyText"/>
      </w:pPr>
      <w:r>
        <w:t xml:space="preserve">[Your Name]</w:t>
      </w:r>
    </w:p>
    <w:p>
      <w:pPr>
        <w:pStyle w:val="BodyText"/>
      </w:pPr>
      <w:r>
        <w:t xml:space="preserve">[Your Full Address]</w:t>
      </w:r>
      <w:r>
        <w:br/>
      </w:r>
      <w:r>
        <w:t xml:space="preserve">New Delhi, Delhi 110001</w:t>
      </w:r>
      <w:r>
        <w:br/>
      </w:r>
      <w:r>
        <w:t xml:space="preserve">India</w:t>
      </w:r>
      <w:r>
        <w:br/>
      </w:r>
      <w:r>
        <w:t xml:space="preserve">Email: your.email@example.com</w:t>
      </w:r>
      <w:r>
        <w:br/>
      </w:r>
      <w:r>
        <w:t xml:space="preserve">Phone: +91 XXXXXXXXXX</w:t>
      </w:r>
    </w:p>
    <w:p>
      <w:pPr>
        <w:pStyle w:val="BodyText"/>
      </w:pPr>
      <w:r>
        <w:t xml:space="preserve">Date: October 26, 2023</w:t>
      </w:r>
    </w:p>
    <w:p>
      <w:pPr>
        <w:pStyle w:val="BodyText"/>
      </w:pPr>
      <w:r>
        <w:t xml:space="preserve">Scholarship Committee</w:t>
      </w:r>
      <w:r>
        <w:br/>
      </w:r>
      <w:r>
        <w:t xml:space="preserve">National Institute for Project Management (NIPM)</w:t>
      </w:r>
      <w:r>
        <w:br/>
      </w:r>
      <w:r>
        <w:t xml:space="preserve">New Delhi, Delhi</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Project Management Excellence Scholarship, specifically designed to cultivate leadership talent for India's rapidly evolving project management landscape. As a dedicated professional currently contributing to infrastructure development in New Delhi, I have witnessed firsthand the critical need for advanced project management expertise that aligns with India's ambitious urban development goals. This</w:t>
      </w:r>
      <w:r>
        <w:t xml:space="preserve"> </w:t>
      </w:r>
      <w:r>
        <w:rPr>
          <w:bCs/>
          <w:b/>
        </w:rPr>
        <w:t xml:space="preserve">Scholarship Application Letter</w:t>
      </w:r>
      <w:r>
        <w:t xml:space="preserve"> </w:t>
      </w:r>
      <w:r>
        <w:t xml:space="preserve">outlines my commitment to becoming an exceptional Project Manager who will drive transformative outcomes in India, New Delhi.</w:t>
      </w:r>
    </w:p>
    <w:p>
      <w:pPr>
        <w:pStyle w:val="BodyText"/>
      </w:pPr>
      <w:r>
        <w:t xml:space="preserve">My professional journey began in 2018 as a Junior Project Coordinator with the Delhi Metro Rail Corporation (DMRC), where I supported the completion of Phase-IV projects spanning over 45 kilometers. This experience immersed me in the complex realities of large-scale urban infrastructure management within New Delhi's unique socio-economic context – navigating congested cityscapes, multi-stakeholder coordination across 10+ government departments, and balancing community needs with project timelines. I progressed to Senior Project Manager at Construction Innovations Pvt. Ltd., leading a $28 million smart-city initiative in East Delhi that integrated IoT solutions for waste management and traffic optimization. These roles have instilled in me a deep understanding of how strategic project execution directly impacts India's urban transformation, particularly in our capital city.</w:t>
      </w:r>
    </w:p>
    <w:p>
      <w:pPr>
        <w:pStyle w:val="BodyText"/>
      </w:pPr>
      <w:r>
        <w:t xml:space="preserve">The catalyst for seeking this scholarship stems from my conviction that advanced training is essential to address systemic challenges plaguing India's project management sector. According to NASSCOM reports, 63% of Indian infrastructure projects exceed budgets by over 20%, primarily due to skill gaps in risk mitigation and stakeholder alignment – precisely the competencies I aim to master through this scholarship. My current role as Project Manager for a sustainable housing development in Dwarka, New Delhi (serving 15,000+ residents) has revealed critical learning needs: advanced tools for AI-driven resource allocation, cultural intelligence for managing diverse contractor teams across India's states, and frameworks to implement UN Sustainable Development Goals within Indian project contexts. I require specialized certification that bridges theoretical knowledge with India-specific implementation challenges.</w:t>
      </w:r>
    </w:p>
    <w:p>
      <w:pPr>
        <w:pStyle w:val="BodyText"/>
      </w:pPr>
      <w:r>
        <w:t xml:space="preserve">This scholarship represents far more than financial assistance – it is the strategic enabler for my professional evolution into a leader who will elevate standards for</w:t>
      </w:r>
      <w:r>
        <w:t xml:space="preserve"> </w:t>
      </w:r>
      <w:r>
        <w:rPr>
          <w:bCs/>
          <w:b/>
        </w:rPr>
        <w:t xml:space="preserve">Project Manager</w:t>
      </w:r>
      <w:r>
        <w:t xml:space="preserve"> </w:t>
      </w:r>
      <w:r>
        <w:t xml:space="preserve">excellence across India. I have identified the Certified Project Management Professional (CPMP) program at NIPM's New Delhi campus as the optimal path, featuring curriculum modules developed specifically for Indian project ecosystems: "Urban Infrastructure Delivery in Tier-1 Cities," "Public-Private Partnership Models for Smart Cities," and "Crisis Management in Monsoon-Prone Environments." These directly address gaps I've encountered managing projects through Delhi's annual monsoon seasons and complex land acquisition processes. The scholarship will cover tuition fees (₹2,85,000) while allowing me to continue full-time work on the Dwarka housing project without financial disruption – ensuring immediate applicability of learned skills.</w:t>
      </w:r>
    </w:p>
    <w:p>
      <w:pPr>
        <w:pStyle w:val="BodyText"/>
      </w:pPr>
      <w:r>
        <w:t xml:space="preserve">My commitment to New Delhi's development is deeply personal. As a native of East Delhi who witnessed the city's transformation from congested neighborhoods to modern urban hubs during my childhood, I am driven by a mission to contribute meaningfully to its future. This scholarship will enable me to implement three immediate initiatives upon completion: (1) Establishing a mentorship program for women project managers at NIPM, addressing India's gender gap in engineering leadership; (2) Developing open-source resource allocation tools for small contractors working on Delhi government projects; and (3) Creating a community impact dashboard that tracks how infrastructure projects improve quality of life metrics in New Delhi neighborhoods. These initiatives align with the Government of India's "Smart Cities Mission" and my own vision for human-centered project delivery.</w:t>
      </w:r>
    </w:p>
    <w:p>
      <w:pPr>
        <w:pStyle w:val="BodyText"/>
      </w:pPr>
      <w:r>
        <w:t xml:space="preserve">What distinguishes my approach is my intimate understanding of New Delhi's unique project management challenges – from navigating the city's intricate bureaucracy to managing diverse cultural expectations across its 20 million inhabitants. In a recent project, I resolved a critical delay by mediating between municipal authorities and local community leaders through culturally sensitive communication frameworks learned during my MBA in Urban Development (completed with distinction). This experience reinforced that successful</w:t>
      </w:r>
      <w:r>
        <w:t xml:space="preserve"> </w:t>
      </w:r>
      <w:r>
        <w:rPr>
          <w:bCs/>
          <w:b/>
        </w:rPr>
        <w:t xml:space="preserve">Project Manager</w:t>
      </w:r>
      <w:r>
        <w:t xml:space="preserve"> </w:t>
      </w:r>
      <w:r>
        <w:t xml:space="preserve">leadership in India requires technical proficiency combined with deep contextual intelligence – precisely what this scholarship will provide through NIPM's industry-immersion curriculum.</w:t>
      </w:r>
    </w:p>
    <w:p>
      <w:pPr>
        <w:pStyle w:val="BodyText"/>
      </w:pPr>
      <w:r>
        <w:t xml:space="preserve">I recognize that the Scholarship Committee receives countless applications from qualified candidates. What sets me apart is my proven track record of delivering projects on time despite Delhi-specific obstacles, my documented commitment to ethical project management (evidenced by our Dwarka project's zero safety incidents), and my clear roadmap for applying advanced skills immediately in India's most complex urban environment. My 2021 certification in Agile Project Management was followed by implementing hybrid methodologies that accelerated the Dwarka timeline by 18% while reducing costs – a model I plan to scale across NIPM's network of partner organizations.</w:t>
      </w:r>
    </w:p>
    <w:p>
      <w:pPr>
        <w:pStyle w:val="BodyText"/>
      </w:pPr>
      <w:r>
        <w:t xml:space="preserve">The investment in my development through this scholarship represents a strategic commitment to India's future. With Delhi projected to require $24 billion annually for infrastructure (World Bank, 2023), there is an urgent need for Project Managers who understand local dynamics. I will channel this opportunity into tangible outcomes: advancing the "Project Manager" profession in India through knowledge sharing, elevating standards of project delivery across New Delhi's development corridors, and mentoring the next generation of Indian project leaders. My goal is not merely to become a competent Project Manager, but to contribute to redefining what excellence means in India's unique urban context.</w:t>
      </w:r>
    </w:p>
    <w:p>
      <w:pPr>
        <w:pStyle w:val="BodyText"/>
      </w:pPr>
      <w:r>
        <w:t xml:space="preserve">Thank you for considering my application as part of your mission to cultivate leadership that shapes India's future. I am eager to discuss how my vision aligns with NIPM's goals during an interview at your convenience. The opportunity to join this community of change-makers would enable me to translate the principles learned in New Delhi into scalable solutions benefiting millions across India.</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iCs/>
          <w:i/>
        </w:rPr>
        <w:t xml:space="preserve">This Scholarship Application Letter emphasizes India New Delhi context through project examples, local challenges, and regional development goals.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dc:title>
  <dc:creator/>
  <dc:language>en</dc:language>
  <cp:keywords/>
  <dcterms:created xsi:type="dcterms:W3CDTF">2026-07-23T10:41:45Z</dcterms:created>
  <dcterms:modified xsi:type="dcterms:W3CDTF">2026-07-23T10:41:45Z</dcterms:modified>
</cp:coreProperties>
</file>

<file path=docProps/custom.xml><?xml version="1.0" encoding="utf-8"?>
<Properties xmlns="http://schemas.openxmlformats.org/officeDocument/2006/custom-properties" xmlns:vt="http://schemas.openxmlformats.org/officeDocument/2006/docPropsVTypes"/>
</file>