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X9bcd3ccca74e64efdc8fee28cf6c332db00fa7e"/>
    <w:p>
      <w:pPr>
        <w:pStyle w:val="Heading1"/>
      </w:pPr>
      <w:r>
        <w:t xml:space="preserve">Scholarship Application Letter for Project Management Development in Japan Kyoto</w:t>
      </w:r>
    </w:p>
    <w:p>
      <w:pPr>
        <w:pStyle w:val="FirstParagraph"/>
      </w:pPr>
      <w:r>
        <w:t xml:space="preserve">Dear Scholarship Selection Committee,</w:t>
      </w:r>
    </w:p>
    <w:p>
      <w:pPr>
        <w:pStyle w:val="BodyText"/>
      </w:pPr>
      <w:r>
        <w:t xml:space="preserve">It is with profound enthusiasm and deep respect for Japanese culture, innovation, and corporate excellence that I submit my application for the prestigious scholarship opportunity to pursue advanced project management development in Kyoto, Japan. This Scholarship Application Letter represents not merely a request for financial support, but a committed step towards integrating my professional expertise within the unique framework of Japan's most historically rich and dynamically evolving urban center. My goal is to immerse myself in Kyoto’s vibrant ecosystem as a Project Manager, mastering methodologies that harmonize traditional Japanese values with cutting-edge global project execution standards.</w:t>
      </w:r>
    </w:p>
    <w:p>
      <w:pPr>
        <w:pStyle w:val="BodyText"/>
      </w:pPr>
      <w:r>
        <w:t xml:space="preserve">With over seven years of progressive experience managing complex cross-functional initiatives across international markets, I have consistently delivered projects in the technology and sustainable infrastructure sectors. My tenure as a Senior Project Manager at an international consultancy involved leading teams of 15+ members to deliver $5M+ client solutions across Europe and Southeast Asia. Key achievements include implementing Agile frameworks that accelerated project timelines by 30% while maintaining 98% client satisfaction, and spearheading a supply chain optimization initiative that reduced operational costs by $2.1M annually. However, I have long recognized that true mastery of project management transcends methodology—it requires cultural fluency, ethical precision, and an understanding of context-specific collaboration. Kyoto represents the ideal crucible for this next phase of professional growth.</w:t>
      </w:r>
    </w:p>
    <w:p>
      <w:pPr>
        <w:pStyle w:val="BodyText"/>
      </w:pPr>
      <w:r>
        <w:t xml:space="preserve">My fascination with Japan is deeply rooted in its unparalleled ability to balance ancient traditions with technological advancement. While Tokyo embodies modernity, Kyoto’s identity as a city where centuries-old temples stand beside pioneering robotics startups offers a unique laboratory for project management philosophy. The concept of "kaizen" (continuous improvement) resonates powerfully with my approach, as does the Japanese principle of "omoiyari" (empathetic consideration for others)—qualities I intend to study and internalize during this scholarship period. Kyoto’s world-class universities like Kyoto University and its thriving network of tech hubs in areas such as Arashiyama and Gion provide an unparalleled environment to learn from industry leaders who excel at blending precision with cultural sensitivity. I am particularly eager to engage with organizations like the Kyoto Consortium for Sustainable Urban Development, where project management integrates environmental stewardship, community engagement, and technological innovation—principles central to my professional ethos.</w:t>
      </w:r>
    </w:p>
    <w:p>
      <w:pPr>
        <w:pStyle w:val="BodyText"/>
      </w:pPr>
      <w:r>
        <w:t xml:space="preserve">This scholarship is critical not just for my career progression but for fostering meaningful cross-cultural collaboration. As a Project Manager operating in global environments, I have observed that successful initiatives hinge on understanding subtle cultural nuances in communication, decision-making hierarchies, and conflict resolution. In Japan Kyoto specifically, the emphasis on consensus-building ("nemawashi"), meticulous planning ("hassou," or seven-step process), and respect for hierarchical structures demands a nuanced approach distinct from Western project management paradigms. I aim to develop this expertise through structured coursework at Kyoto-based institutions, alongside hands-on mentorship with local project teams. The scholarship will enable me to pursue the Kyoto International Project Management Certificate (KIPMC) program—a specialized curriculum designed to train professionals in Japan’s unique operational context—and facilitate immersive cultural exchange through community-based projects.</w:t>
      </w:r>
    </w:p>
    <w:p>
      <w:pPr>
        <w:pStyle w:val="BodyText"/>
      </w:pPr>
      <w:r>
        <w:t xml:space="preserve">I am especially motivated by Kyoto’s commitment to sustainable project management, exemplified by initiatives like the Kyoto Protocol City Action Plan and the city’s leadership in "Green IT" infrastructure. My previous work on a solar energy microgrid project in Indonesia aligns with this vision. I envision applying my skills to support Kyoto-based projects that merge heritage preservation with modern sustainability—such as digitally mapping historical districts while implementing energy-efficient building retrofits. As a Project Manager, I would prioritize methodologies that respect Kyoto’s cultural fabric while driving tangible results. The scholarship would empower me to develop these competencies through partnerships with local NGOs and municipal offices, ensuring my contributions are both impactful and culturally grounded.</w:t>
      </w:r>
    </w:p>
    <w:p>
      <w:pPr>
        <w:pStyle w:val="BodyText"/>
      </w:pPr>
      <w:r>
        <w:t xml:space="preserve">My professional journey has taught me that effective project management is not about commanding resources but cultivating trust and shared purpose. In Kyoto, where relationships ("kizuna") form the bedrock of business success, I intend to embody this philosophy. I have already begun studying Japanese language basics (N4 level) and researching Kyoto’s corporate culture through publications like "The Kyoto Way" by Yoshitaka Kano. This proactive preparation ensures my immediate contribution to any team upon arrival. The Scholarship Application Letter serves as a testament to my dedication: I will not merely study project management in Japan Kyoto—I will live its principles, learn from its masters, and eventually become a bridge for international collaboration within this remarkable city.</w:t>
      </w:r>
    </w:p>
    <w:p>
      <w:pPr>
        <w:pStyle w:val="BodyText"/>
      </w:pPr>
      <w:r>
        <w:t xml:space="preserve">Upon completion of the scholarship program, I plan to return to my home country with a dual focus: implementing Japanese-inspired project management frameworks tailored for our local market (particularly in sustainable development sectors), and establishing a formal partnership between my organization and Kyoto-based institutions. This will facilitate ongoing knowledge exchange, bringing Kyoto’s project excellence back to global teams while strengthening Japan’s international professional networks. The investment in this scholarship represents far more than personal advancement—it is an opportunity to build lasting bridges that honor Kyoto’s legacy of innovation while serving the world.</w:t>
      </w:r>
    </w:p>
    <w:p>
      <w:pPr>
        <w:pStyle w:val="BodyText"/>
      </w:pPr>
      <w:r>
        <w:t xml:space="preserve">I am deeply grateful for your consideration of my application. I welcome the opportunity to discuss how my vision as a Project Manager aligns with Kyoto’s mission to lead in culturally intelligent project execution. Thank you for championing professionals who seek not just to learn, but to contribute meaningfully within Japan Kyoto’s extraordinary environment.</w:t>
      </w:r>
    </w:p>
    <w:p>
      <w:pPr>
        <w:pStyle w:val="BodyText"/>
      </w:pPr>
      <w:r>
        <w:t xml:space="preserve">Sincerely,</w:t>
      </w:r>
    </w:p>
    <w:p>
      <w:pPr>
        <w:pStyle w:val="BodyText"/>
      </w:pPr>
      <w:r>
        <w:t xml:space="preserve">[Your Full Name]</w:t>
      </w:r>
    </w:p>
    <w:p>
      <w:pPr>
        <w:pStyle w:val="BodyText"/>
      </w:pPr>
      <w:r>
        <w:t xml:space="preserve">Project Management Professional (PMP)® | Certified Scrum Master</w:t>
      </w:r>
    </w:p>
    <w:p>
      <w:pPr>
        <w:pStyle w:val="BodyText"/>
      </w:pPr>
      <w:r>
        <w:t xml:space="preserve">Professional Email: yourname@example.com | Phone: +[Country Code]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Position in Japan Kyoto</dc:title>
  <dc:creator/>
  <dc:language>en</dc:language>
  <cp:keywords/>
  <dcterms:created xsi:type="dcterms:W3CDTF">2025-12-10T10:18:39Z</dcterms:created>
  <dcterms:modified xsi:type="dcterms:W3CDTF">2025-12-10T10:18:39Z</dcterms:modified>
</cp:coreProperties>
</file>

<file path=docProps/custom.xml><?xml version="1.0" encoding="utf-8"?>
<Properties xmlns="http://schemas.openxmlformats.org/officeDocument/2006/custom-properties" xmlns:vt="http://schemas.openxmlformats.org/officeDocument/2006/docPropsVTypes"/>
</file>