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bookmarkStart w:id="20" w:name="scholarship-application-letter"/>
    <w:p>
      <w:pPr>
        <w:pStyle w:val="Heading1"/>
      </w:pPr>
      <w:r>
        <w:t xml:space="preserve">SCHOLARSHIP APPLICATION LETTER</w:t>
      </w:r>
    </w:p>
    <w:p>
      <w:pPr>
        <w:pStyle w:val="FirstParagraph"/>
      </w:pPr>
      <w:r>
        <w:t xml:space="preserve">For Advanced Project Management Certification in Kenya Nairobi</w:t>
      </w:r>
    </w:p>
    <w:bookmarkEnd w:id="20"/>
    <w:p>
      <w:pPr>
        <w:pStyle w:val="BodyText"/>
      </w:pPr>
      <w:r>
        <w:t xml:space="preserve">Ms. Amina Juma</w:t>
      </w:r>
      <w:r>
        <w:br/>
      </w:r>
      <w:r>
        <w:t xml:space="preserve">Project Coordination Specialist</w:t>
      </w:r>
      <w:r>
        <w:br/>
      </w:r>
      <w:r>
        <w:t xml:space="preserve">Urban Development Initiatives Ltd.</w:t>
      </w:r>
      <w:r>
        <w:br/>
      </w:r>
      <w:r>
        <w:t xml:space="preserve">Nairobi, Kenya</w:t>
      </w:r>
    </w:p>
    <w:p>
      <w:pPr>
        <w:pStyle w:val="BodyText"/>
      </w:pPr>
      <w:r>
        <w:t xml:space="preserve">Date: October 26, 2023</w:t>
      </w:r>
    </w:p>
    <w:p>
      <w:pPr>
        <w:pStyle w:val="BodyText"/>
      </w:pPr>
      <w:r>
        <w:t xml:space="preserve">Selection Committee</w:t>
      </w:r>
      <w:r>
        <w:br/>
      </w:r>
      <w:r>
        <w:t xml:space="preserve">Global Development Scholarship Program</w:t>
      </w:r>
      <w:r>
        <w:br/>
      </w:r>
      <w:r>
        <w:t xml:space="preserve">International Institute for Sustainable Development</w:t>
      </w:r>
      <w:r>
        <w:br/>
      </w:r>
      <w:r>
        <w:t xml:space="preserve">Nairobi, Kenya</w:t>
      </w:r>
    </w:p>
    <w:bookmarkStart w:id="21" w:name="Xbc5ad5085067bcbfe30d6e6f9d36b84a6f7172b"/>
    <w:p>
      <w:pPr>
        <w:pStyle w:val="Heading2"/>
      </w:pPr>
      <w:r>
        <w:t xml:space="preserve">Subject: Application for Project Management Professional Certification Scholarship</w:t>
      </w:r>
    </w:p>
    <w:p>
      <w:pPr>
        <w:pStyle w:val="FirstParagraph"/>
      </w:pPr>
      <w:r>
        <w:t xml:space="preserve">To the Esteemed Selection Committee,</w:t>
      </w:r>
    </w:p>
    <w:p>
      <w:pPr>
        <w:pStyle w:val="BodyText"/>
      </w:pPr>
      <w:r>
        <w:t xml:space="preserve">It is with profound enthusiasm and professional dedication that I submit my Scholarship Application Letter for the prestigious Global Development Scholarship Program, specifically targeting advanced certification in Project Management. As a dedicated Project Manager operating within the dynamic urban landscape of Kenya Nairobi, I believe this scholarship represents a critical catalyst for elevating both my professional capabilities and contribution to sustainable development initiatives across our nation.</w:t>
      </w:r>
    </w:p>
    <w:p>
      <w:pPr>
        <w:pStyle w:val="BodyText"/>
      </w:pPr>
      <w:r>
        <w:t xml:space="preserve">With over seven years of comprehensive experience managing complex infrastructure and community development projects throughout Nairobi County, I have witnessed firsthand how effective project management transforms communities. Currently serving as Project Coordination Specialist at Urban Development Initiatives Ltd., I lead a team responsible for implementing the Nairobi City Water Access Expansion Program – a $45 million initiative spanning 12 neighborhoods in the capital city. This role demands rigorous application of PMBOK standards while navigating Kenya's unique socio-economic context: coordinating with 17 county departments, managing community stakeholder engagement across diverse cultural groups, and ensuring compliance with Kenya Vision 2030 frameworks. My daily work exemplifies how strategic project management drives tangible change in Nairobi's urban fabric.</w:t>
      </w:r>
    </w:p>
    <w:p>
      <w:pPr>
        <w:pStyle w:val="BodyText"/>
      </w:pPr>
      <w:r>
        <w:t xml:space="preserve">The urgency for advanced project management expertise in Kenya Nairobi has intensified with our nation's ambitious development trajectory. As the Kenyan government accelerates implementation of the Big Four Agenda, particularly in affordable housing and manufacturing sectors, there is an acute shortage of certified professionals who understand both international best practices and local operational realities. My current role requires me to bridge this gap – for instance, recently adapting agile methodologies to manage a slum upgrading project in Kibera while maintaining strict adherence to Kenyan land tenure laws. This dual competency is precisely why I seek the Project Management Professional (PMP) certification through your esteemed scholarship program.</w:t>
      </w:r>
    </w:p>
    <w:p>
      <w:pPr>
        <w:pStyle w:val="BodyText"/>
      </w:pPr>
      <w:r>
        <w:t xml:space="preserve">My professional journey began as a site engineer with Kenya Railways Corporation, where I managed the renovation of Nairobi's Central Railway Station – a project that taught me invaluable lessons about stakeholder management in high-visibility urban environments. Subsequently, at the Kenya National Youth Service (KNYS), I coordinated national employment initiatives across 47 counties, developing expertise in resource optimization during budget constraints. These experiences have forged my conviction that successful Project Management in Kenya Nairobi requires three essential pillars: technical proficiency with international standards, deep contextual understanding of Kenyan governance structures, and cultural intelligence to navigate community dynamics.</w:t>
      </w:r>
    </w:p>
    <w:p>
      <w:pPr>
        <w:pStyle w:val="BodyText"/>
      </w:pPr>
      <w:r>
        <w:t xml:space="preserve">The Global Development Scholarship Program stands out as the ideal vehicle for my professional advancement. The program's focus on "Contextual Project Management" aligns perfectly with my career trajectory – particularly its modules on Sustainable Urban Development in African Contexts and Stakeholder Engagement Strategies. While I have mastered core project management tools through self-study, the certification will provide formal validation of my expertise while equipping me with advanced skills in risk mitigation for Nairobi's unique challenges: flash flooding during rainy seasons, rapid urbanization pressures, and infrastructure fragmentation across city boundaries. I plan to immediately apply these enhanced capabilities to optimize our ongoing Nairobi River Basin Restoration Project, which directly impacts 300,000 residents.</w:t>
      </w:r>
    </w:p>
    <w:p>
      <w:pPr>
        <w:pStyle w:val="BodyText"/>
      </w:pPr>
      <w:r>
        <w:t xml:space="preserve">What distinguishes my Scholarship Application Letter is the concrete impact I will deliver upon certification. Within six months of completing this program, I will: (1) Implement a new risk assessment framework for all Nairobi municipal projects based on lessons from the scholarship curriculum; (2) Mentor five junior project managers in our organization through monthly workshops focused on Kenya-specific case studies; and (3) Develop a community feedback mechanism model that integrates traditional Kenyan consensus-building practices with modern project management tools. This approach directly supports the UN Sustainable Development Goals and Kenya's National Development Plan 2030, demonstrating how this scholarship creates multi-layered value.</w:t>
      </w:r>
    </w:p>
    <w:p>
      <w:pPr>
        <w:pStyle w:val="BodyText"/>
      </w:pPr>
      <w:r>
        <w:t xml:space="preserve">Furthermore, my commitment to Nairobi extends beyond professional obligations. I actively volunteer with the Nairobi County Youth Employment Program, teaching basic project management skills to 150 young people annually in informal settlements. This community engagement has deepened my understanding of how effective Project Management transforms lives – a perspective that informs my approach daily. As a Kenyan woman navigating male-dominated construction sectors, I also represent a critical demographic for which this scholarship will amplify impact, inspiring other women to pursue project management careers in Nairobi's development sector.</w:t>
      </w:r>
    </w:p>
    <w:p>
      <w:pPr>
        <w:pStyle w:val="BodyText"/>
      </w:pPr>
      <w:r>
        <w:t xml:space="preserve">The financial aspect cannot be overstated. While Urban Development Initiatives Ltd. provides partial sponsorship, the full cost of PMP certification (exceeding KES 350,000) remains prohibitive for my current salary structure. This scholarship would remove that barrier while ensuring a measurable return on investment through enhanced project delivery rates and reduced budget overruns. I have calculated that for every KES 1 invested in this certification, our organization will save approximately KES 7.2 through improved project efficiency – a compelling business case for the committee.</w:t>
      </w:r>
    </w:p>
    <w:p>
      <w:pPr>
        <w:pStyle w:val="BodyText"/>
      </w:pPr>
      <w:r>
        <w:t xml:space="preserve">Kenya Nairobi is not just my workplace; it is the vibrant ecosystem where I've learned that Project Management transcends methodologies to become cultural practice. From negotiating with community elders in Ngong Hills to coordinating with county officials in City Hall, every project here requires adapting global standards to local wisdom. This scholarship isn't merely about gaining a certificate – it's about deepening my ability to serve Nairobi's development needs with greater precision and impact.</w:t>
      </w:r>
    </w:p>
    <w:p>
      <w:pPr>
        <w:pStyle w:val="BodyText"/>
      </w:pPr>
      <w:r>
        <w:t xml:space="preserve">I am confident that my proven leadership in high-stakes projects, contextual understanding of Kenyan urban challenges, and commitment to community-centered development make me an ideal candidate. This Scholarship Application Letter represents not just a request for funding, but a promise to advance the profession of Project Management across Kenya Nairobi through measurable outcomes. I welcome the opportunity to discuss how my vision aligns with your program's mission during an interview at your earliest convenience.</w:t>
      </w:r>
    </w:p>
    <w:p>
      <w:pPr>
        <w:pStyle w:val="BodyText"/>
      </w:pPr>
      <w:r>
        <w:t xml:space="preserve">Thank you for considering this application. I eagerly await the possibility of contributing to Kenya's development narrative as a certified Project Manager equipped through this transformative scholarship.</w:t>
      </w:r>
    </w:p>
    <w:p>
      <w:pPr>
        <w:pStyle w:val="BodyText"/>
      </w:pPr>
      <w:r>
        <w:t xml:space="preserve">Sincerely,</w:t>
      </w:r>
    </w:p>
    <w:p>
      <w:pPr>
        <w:pStyle w:val="BodyText"/>
      </w:pPr>
      <w:r>
        <w:br/>
      </w:r>
      <w:r>
        <w:br/>
      </w:r>
      <w:r>
        <w:br/>
      </w:r>
    </w:p>
    <w:p>
      <w:pPr>
        <w:pStyle w:val="BodyText"/>
      </w:pPr>
      <w:r>
        <w:t xml:space="preserve">Amina Juma</w:t>
      </w:r>
    </w:p>
    <w:p>
      <w:pPr>
        <w:pStyle w:val="BodyText"/>
      </w:pPr>
      <w:r>
        <w:t xml:space="preserve">Project Coordination Specialist</w:t>
      </w:r>
    </w:p>
    <w:p>
      <w:pPr>
        <w:pStyle w:val="BodyText"/>
      </w:pPr>
      <w:r>
        <w:t xml:space="preserve">Urban Development Initiatives Ltd.</w:t>
      </w:r>
    </w:p>
    <w:p>
      <w:pPr>
        <w:pStyle w:val="BodyText"/>
      </w:pPr>
      <w:r>
        <w:t xml:space="preserve">Nairobi, Kenya | +254 700 123456 | amina.juma@udil.co.ke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dc:title>
  <dc:creator/>
  <dc:language>en</dc:language>
  <cp:keywords/>
  <dcterms:created xsi:type="dcterms:W3CDTF">2025-12-08T00:53:29Z</dcterms:created>
  <dcterms:modified xsi:type="dcterms:W3CDTF">2025-12-08T00:53:29Z</dcterms:modified>
</cp:coreProperties>
</file>

<file path=docProps/custom.xml><?xml version="1.0" encoding="utf-8"?>
<Properties xmlns="http://schemas.openxmlformats.org/officeDocument/2006/custom-properties" xmlns:vt="http://schemas.openxmlformats.org/officeDocument/2006/docPropsVTypes"/>
</file>