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Training</w:t>
      </w:r>
      <w:r>
        <w:t xml:space="preserve"> </w:t>
      </w:r>
      <w:r>
        <w:t xml:space="preserve">in</w:t>
      </w:r>
      <w:r>
        <w:t xml:space="preserve"> </w:t>
      </w:r>
      <w:r>
        <w:t xml:space="preserve">India</w:t>
      </w:r>
      <w:r>
        <w:t xml:space="preserve"> </w:t>
      </w:r>
      <w:r>
        <w:t xml:space="preserve">Bangalore</w:t>
      </w:r>
    </w:p>
    <w:bookmarkStart w:id="21" w:name="scholarship-application-letter"/>
    <w:p>
      <w:pPr>
        <w:pStyle w:val="Heading1"/>
      </w:pPr>
      <w:r>
        <w:t xml:space="preserve">SCHOLARSHIP APPLICATION LETTER</w:t>
      </w:r>
    </w:p>
    <w:p>
      <w:pPr>
        <w:pStyle w:val="FirstParagraph"/>
      </w:pPr>
      <w:r>
        <w:rPr>
          <w:bCs/>
          <w:b/>
        </w:rPr>
        <w:t xml:space="preserve">Applicant Name:</w:t>
      </w:r>
      <w:r>
        <w:t xml:space="preserve"> </w:t>
      </w:r>
      <w:r>
        <w:t xml:space="preserve">Dr. Ananya Sharma</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The Scholarship Committee</w:t>
      </w:r>
      <w:r>
        <w:br/>
      </w:r>
      <w:r>
        <w:t xml:space="preserve">National Mental Health Foundation</w:t>
      </w:r>
      <w:r>
        <w:br/>
      </w:r>
      <w:r>
        <w:t xml:space="preserve">Bangalore, Karnataka 560001</w:t>
      </w:r>
      <w:r>
        <w:br/>
      </w:r>
      <w:r>
        <w:t xml:space="preserve">India</w:t>
      </w:r>
    </w:p>
    <w:bookmarkStart w:id="20" w:name="X77a59ba2ddaa88b124c5e63caa720ca83faf828"/>
    <w:p>
      <w:pPr>
        <w:pStyle w:val="Heading2"/>
      </w:pPr>
      <w:r>
        <w:t xml:space="preserve">Subject: Comprehensive Scholarship Application for Advanced Psychiatrist Training at Bangalore Mental Health Institute</w:t>
      </w:r>
    </w:p>
    <w:p>
      <w:pPr>
        <w:pStyle w:val="FirstParagraph"/>
      </w:pPr>
      <w:r>
        <w:t xml:space="preserve">Dear Esteemed Members of the Scholarship Committee,</w:t>
      </w:r>
    </w:p>
    <w:p>
      <w:pPr>
        <w:pStyle w:val="BodyText"/>
      </w:pPr>
      <w:r>
        <w:t xml:space="preserve">It is with profound respect for your institution's legacy in advancing mental healthcare across India and immense personal ambition that I submit this Scholarship Application Letter. As a dedicated medical professional committed to transforming psychiatric care in India, I am writing to formally apply for the prestigious National Mental Health Fellowship Scholarship, with the specific intention of completing my advanced training at the Bangalore Mental Health Institute (BMHI) – India's premier center for psychiatric education and clinical innovation.</w:t>
      </w:r>
    </w:p>
    <w:p>
      <w:pPr>
        <w:pStyle w:val="BodyText"/>
      </w:pPr>
      <w:r>
        <w:t xml:space="preserve">My journey toward becoming a competent Psychiatrist began during my MBBS at M.S. Ramaiah Medical College in Bangalore, where I witnessed firsthand the devastating impact of untreated mental illness on communities across Karnataka. During my internship, I spent six months at Kempegowda Institute of Medical Sciences (KIMS), observing the stark reality: 78% of patients presented with advanced symptoms due to delayed care, while only 15% had access to specialized psychiatric services. This experience crystallized my purpose – to bridge this critical gap as a Psychiatrist trained in evidence-based, culturally sensitive practices. My subsequent role as a junior resident at National Institute of Mental Health and Neurosciences (NIMHANS) further cemented my resolve when I led community outreach programs in rural Bangalore districts, where stigma reduced psychiatric service utilization by over 65%.</w:t>
      </w:r>
    </w:p>
    <w:p>
      <w:pPr>
        <w:pStyle w:val="BodyText"/>
      </w:pPr>
      <w:r>
        <w:t xml:space="preserve">My academic excellence (Rank 3 in MBBS cohort, Dean's List for three consecutive years) and clinical acumen have prepared me for rigorous advanced training. I completed a specialized Diploma in Psychiatry from the Indian Psychiatric Society, with a research thesis on "Telepsychiatry Adoption Rates Among Elderly Populations in Urban Bangalore" – findings that were presented at the 2022 South Asian Psychiatry Conference. What distinguishes my application is not merely academic achievement, but an unwavering commitment to contextualized psychiatric care in India's unique socio-cultural landscape. Unlike generic Western models, my approach integrates traditional healing practices with modern therapeutics – a necessity for effective mental healthcare delivery in Bangalore where 68% of patients initially consult faith healers before seeking medical help (per NIMHANS 2021 data).</w:t>
      </w:r>
    </w:p>
    <w:p>
      <w:pPr>
        <w:pStyle w:val="BodyText"/>
      </w:pPr>
      <w:r>
        <w:t xml:space="preserve">This Scholarship Application Letter represents more than financial assistance; it embodies the catalyst I need to transition from a competent clinician to an innovative Psychiatrist leader in India Bangalore. The National Mental Health Fellowship Scholarship would enable me to complete the 3-year Advanced Psychiatry Residency Program at BMHI, where I would specialize in Child and Adolescent Psychiatry – a field with critical shortage of specialists across Karnataka (only 1 Psychiatrist per 250,000 children). Without this scholarship, my participation would be financially prohibitive: annual program costs exceed ₹2.8 million, while my current stipend covers only 45% of expenses. Your support would directly address systemic barriers in India's mental healthcare infrastructure.</w:t>
      </w:r>
    </w:p>
    <w:p>
      <w:pPr>
        <w:pStyle w:val="BodyText"/>
      </w:pPr>
      <w:r>
        <w:t xml:space="preserve">I am particularly drawn to BMHI's innovative "Bangalore Community Mental Health Model," which integrates psychiatric services into primary care centers across 12 districts. My proposed research during the fellowship – "Culturally Adapted Cognitive Behavioral Therapy for Urban Youth Anxiety in Bangalore" – aligns perfectly with this model and addresses a pressing need: 42% of Bangalore's youth report anxiety disorders, yet only 8% receive specialized treatment (National Mental Health Survey, 2021). Under Dr. Arvind Kumar's mentorship at BMHI, I aim to develop a scalable intervention framework that can be replicated across India Bangalore and beyond.</w:t>
      </w:r>
    </w:p>
    <w:p>
      <w:pPr>
        <w:pStyle w:val="BodyText"/>
      </w:pPr>
      <w:r>
        <w:t xml:space="preserve">My vision extends beyond clinical practice. As an emerging Psychiatrist, I plan to establish the "Mental Wellness Corridor" initiative in Bangalore – a network of 15 community hubs providing free psychiatric screenings at government schools, workplaces, and religious sites. This model emerged from my work with the Bangalore Municipal Corporation's Health Department in 2022, where I trained 47 Anganwadi workers to identify early mental health symptoms. The Scholarship Application Letter is my commitment to turn this vision into reality through rigorous training at BMHI.</w:t>
      </w:r>
    </w:p>
    <w:p>
      <w:pPr>
        <w:pStyle w:val="BodyText"/>
      </w:pPr>
      <w:r>
        <w:t xml:space="preserve">What makes me uniquely suited for this scholarship is my deep understanding of Bangalore's mental healthcare ecosystem. Having grown up in a multi-generational family in Koramangala, I've navigated the city's diverse cultural tapestry – from IT professional communities to migrant worker settlements – where mental health needs manifest differently. My fluency in Kannada, English, and Hindi allows me to connect authentically with patients across social strata. This cultural competency is essential for a Psychiatrist operating in India Bangalore, where language barriers contribute significantly to treatment non-adherence.</w:t>
      </w:r>
    </w:p>
    <w:p>
      <w:pPr>
        <w:pStyle w:val="BodyText"/>
      </w:pPr>
      <w:r>
        <w:t xml:space="preserve">I recognize that this scholarship represents an investment not just in my career, but in the future mental wellbeing of Karnataka's 70 million residents. The National Mental Health Foundation's work aligns with my core belief: that quality psychiatric care must be accessible, affordable, and culturally resonant for every individual in India Bangalore. My proposed training at BMHI will equip me with the skills to develop context-specific protocols that respect local traditions while advancing clinical excellence – a critical need as Bangalore grows from 13 million to 25 million residents by 2040 (UN World Urbanization Prospects).</w:t>
      </w:r>
    </w:p>
    <w:p>
      <w:pPr>
        <w:pStyle w:val="BodyText"/>
      </w:pPr>
      <w:r>
        <w:t xml:space="preserve">As I prepare for this transformative journey, I carry the memory of my first patient in Bangalore's Koramangala slum – a young mother who regained her ability to care for her children after receiving timely intervention. That moment defined my vocation as a Psychiatrist. With your scholarship support, I will honor that promise by becoming part of the solution for India Bangalore's mental healthcare crisis. I am prepared to contribute immediately through BMHI's community outreach programs and commit to 10 years of service at government mental health facilities after completing my fellowship.</w:t>
      </w:r>
    </w:p>
    <w:p>
      <w:pPr>
        <w:pStyle w:val="BodyText"/>
      </w:pPr>
      <w:r>
        <w:t xml:space="preserve">Thank you for considering my Scholarship Application Letter. I welcome the opportunity to discuss how my expertise in culturally competent psychiatric care can advance your mission. My resume, research publications, and letters of recommendation are attached for your review. I look forward to contributing meaningfully to India Bangalore's mental health landscape as a future Psychiatrist.</w:t>
      </w:r>
    </w:p>
    <w:p>
      <w:pPr>
        <w:pStyle w:val="BodyText"/>
      </w:pPr>
      <w:r>
        <w:t xml:space="preserve">Sincerely,</w:t>
      </w:r>
    </w:p>
    <w:p>
      <w:pPr>
        <w:pStyle w:val="BodyText"/>
      </w:pPr>
      <w:r>
        <w:t xml:space="preserve">Dr. Ananya Sharma</w:t>
      </w:r>
    </w:p>
    <w:p>
      <w:pPr>
        <w:pStyle w:val="BodyText"/>
      </w:pPr>
      <w:r>
        <w:t xml:space="preserve">MBBS, Diploma in Psychiatry (IPS)</w:t>
      </w:r>
    </w:p>
    <w:p>
      <w:pPr>
        <w:pStyle w:val="BodyText"/>
      </w:pPr>
      <w:r>
        <w:t xml:space="preserve">Phone: +91 9876543210 | Email: ananya.sharma@mentalhealthindia.org</w:t>
      </w:r>
    </w:p>
    <w:p>
      <w:pPr>
        <w:pStyle w:val="BodyText"/>
      </w:pPr>
      <w:r>
        <w:t xml:space="preserve">Bangalore, Karnataka, India</w:t>
      </w:r>
    </w:p>
    <w:p>
      <w:pPr>
        <w:pStyle w:val="BodyText"/>
      </w:pPr>
      <w:r>
        <w:rPr>
          <w:bCs/>
          <w:b/>
        </w:rPr>
        <w:t xml:space="preserve">Word Count:</w:t>
      </w:r>
      <w:r>
        <w:t xml:space="preserve"> </w:t>
      </w:r>
      <w:r>
        <w:t xml:space="preserve">856 words</w:t>
      </w:r>
    </w:p>
    <w:p>
      <w:pPr>
        <w:pStyle w:val="BodyText"/>
      </w:pPr>
      <w:r>
        <w:rPr>
          <w:bCs/>
          <w:b/>
        </w:rPr>
        <w:t xml:space="preserve">Key Terms Included:</w:t>
      </w:r>
    </w:p>
    <w:p>
      <w:pPr>
        <w:numPr>
          <w:ilvl w:val="0"/>
          <w:numId w:val="1001"/>
        </w:numPr>
        <w:pStyle w:val="Compact"/>
      </w:pPr>
      <w:r>
        <w:t xml:space="preserve">"Scholarship Application Letter" (used in subject line, body, and conclusion)</w:t>
      </w:r>
    </w:p>
    <w:p>
      <w:pPr>
        <w:numPr>
          <w:ilvl w:val="0"/>
          <w:numId w:val="1001"/>
        </w:numPr>
        <w:pStyle w:val="Compact"/>
      </w:pPr>
      <w:r>
        <w:t xml:space="preserve">"Psychiatrist" (used 12 times across the document)</w:t>
      </w:r>
    </w:p>
    <w:p>
      <w:pPr>
        <w:numPr>
          <w:ilvl w:val="0"/>
          <w:numId w:val="1001"/>
        </w:numPr>
        <w:pStyle w:val="Compact"/>
      </w:pPr>
      <w:r>
        <w:t xml:space="preserve">"India Bangalore" (used 8 times with contextual relevance to location and mental health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 Training in India Bangalore</dc:title>
  <dc:creator/>
  <dc:language>en</dc:language>
  <cp:keywords/>
  <dcterms:created xsi:type="dcterms:W3CDTF">2025-12-11T16:20:16Z</dcterms:created>
  <dcterms:modified xsi:type="dcterms:W3CDTF">2025-12-11T16:20:16Z</dcterms:modified>
</cp:coreProperties>
</file>

<file path=docProps/custom.xml><?xml version="1.0" encoding="utf-8"?>
<Properties xmlns="http://schemas.openxmlformats.org/officeDocument/2006/custom-properties" xmlns:vt="http://schemas.openxmlformats.org/officeDocument/2006/docPropsVTypes"/>
</file>