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Training</w:t>
      </w:r>
      <w:r>
        <w:t xml:space="preserve"> </w:t>
      </w:r>
      <w:r>
        <w:t xml:space="preserve">in</w:t>
      </w:r>
      <w:r>
        <w:t xml:space="preserve"> </w:t>
      </w:r>
      <w:r>
        <w:t xml:space="preserve">San</w:t>
      </w:r>
      <w:r>
        <w:t xml:space="preserve"> </w:t>
      </w:r>
      <w:r>
        <w:t xml:space="preserve">Francisco</w:t>
      </w:r>
    </w:p>
    <w:bookmarkStart w:id="20" w:name="Xaa9007b248cbb2d3dcd2d324f706ab4ffc1f5cd"/>
    <w:p>
      <w:pPr>
        <w:pStyle w:val="Heading1"/>
      </w:pPr>
      <w:r>
        <w:t xml:space="preserve">Scholarship Application Letter: Advancing Psychiatric Care in United States San Francisco</w:t>
      </w:r>
    </w:p>
    <w:p>
      <w:pPr>
        <w:pStyle w:val="FirstParagraph"/>
      </w:pPr>
      <w:r>
        <w:t xml:space="preserve">Dear Esteemed Scholarship Committee,</w:t>
      </w:r>
    </w:p>
    <w:p>
      <w:pPr>
        <w:pStyle w:val="BodyText"/>
      </w:pPr>
      <w:r>
        <w:t xml:space="preserve">As an aspiring Psychiatrist deeply committed to transforming mental health care delivery in the dynamic urban landscape of the United States San Francisco, I am writing with profound enthusiasm to submit my application for your prestigious Scholarship Application Letter opportunity. This funding represents not merely financial support, but a pivotal investment in my journey to become a culturally attuned, evidence-based psychiatrist serving one of America’s most diverse and complex communities. With over 750,000 residents facing significant mental health challenges amid San Francisco’s unique socioeconomic pressures—from homelessness and substance use crises to the compounding effects of the cost-of-living emergency—I am driven to dedicate my career to bridging critical gaps in psychiatric care. This Scholarship Application Letter outlines my qualifications, vision for San Francisco’s future, and why this support is indispensable for my path as a Psychiatrist committed to equitable, community-centered healing.</w:t>
      </w:r>
    </w:p>
    <w:p>
      <w:pPr>
        <w:pStyle w:val="BodyText"/>
      </w:pPr>
      <w:r>
        <w:t xml:space="preserve">My academic and clinical foundation has been meticulously shaped by the urgent needs of urban mental health. I completed my Medical Degree at UC Davis School of Medicine, where I spearheaded a student-run clinic serving unhoused individuals in Sacramento’s downtown corridor—a direct precursor to San Francisco’s escalating homelessness epidemic. During this experience, I witnessed how systemic barriers like fragmented care systems and cultural mistrust prevent vulnerable populations from accessing psychiatric support. This ignited my focus on trauma-informed, culturally humble practice, leading me to complete a year-long research fellowship at the University of California, San Francisco (UCSF) Center for Vulnerable Populations. There, I co-designed a mobile crisis intervention protocol for Latinx and LGBTQ+ youth in the Tenderloin District—data from which informed my publication in *The Journal of Urban Health* (2023). These experiences cemented my resolve to specialize as a Psychiatrist within the United States San Francisco framework, where 1 in 5 adults lives with mental illness yet access to specialized care remains severely limited.</w:t>
      </w:r>
    </w:p>
    <w:p>
      <w:pPr>
        <w:pStyle w:val="BodyText"/>
      </w:pPr>
      <w:r>
        <w:t xml:space="preserve">My clinical training further aligns with San Francisco’s evolving needs. As a Psychiatry Resident at Zuckerberg San Francisco General Hospital (ZSFG), I have managed acute psychiatric emergencies across the city’s most underserved communities—including the Mission District, Bayview-Hunters Point, and the Tenderloin. I’ve provided medication management for patients experiencing homelessness, delivered group therapy for veterans with PTSD through the VA Medical Center partnership, and collaborated with community health workers to reduce barriers to care. What distinguishes my approach is an unwavering commitment to contextualized treatment: understanding that a homeless individual’s anxiety isn’t isolated from their fear of eviction or lack of safe shelter. This philosophy was reinforced during my rotation at San Francisco Department of Public Health’s Substance Use Disorder Clinic, where I integrated psychiatric care with harm reduction strategies for clients navigating the opioid crisis—a crisis disproportionately affecting our city’s most marginalized residents.</w:t>
      </w:r>
    </w:p>
    <w:p>
      <w:pPr>
        <w:pStyle w:val="BodyText"/>
      </w:pPr>
      <w:r>
        <w:t xml:space="preserve">Why is this Scholarship Application Letter critical to my mission? The path to becoming a fully licensed Psychiatrist in the United States San Francisco requires rigorous postgraduate training through a 4-year ACGME-accredited residency program. While I have secured preliminary funding for clinical rotations, the escalating cost of living in San Francisco—where rent for a one-bedroom apartment exceeds $3,500 monthly—threatens my ability to maintain focus on patient care while managing personal expenses. This Scholarship Application Letter would alleviate this burden, allowing me to dedicate 100% of my energy to clinical excellence, research on culturally competent psychiatric models for homeless youth, and advocacy within SF’s mental health ecosystem. Without this support, the financial strain could force me toward higher-paying but less community-oriented roles in suburban settings—diverting a vital resource from the very populations in need.</w:t>
      </w:r>
    </w:p>
    <w:p>
      <w:pPr>
        <w:pStyle w:val="BodyText"/>
      </w:pPr>
      <w:r>
        <w:t xml:space="preserve">My vision for San Francisco extends beyond clinical practice to systemic change. I aim to develop and implement a community-based psychiatric program focused on early intervention for adolescents experiencing housing instability, partnering with schools like SFUSD and organizations such as Glide Memorial Church. This initiative would address the stark reality that 42% of San Francisco youth with mental health conditions receive no treatment (SF Department of Public Health, 2023). As a future Psychiatrist embedded within the United States San Francisco healthcare fabric, I will prioritize care models co-created with community leaders—ensuring services resonate with cultural identities and lived experiences. My research on reducing racial disparities in psychiatric medication adherence (currently under review for *Psychiatric Services*) directly informs this work, emphasizing that effective care must be rooted in trust and respect.</w:t>
      </w:r>
    </w:p>
    <w:p>
      <w:pPr>
        <w:pStyle w:val="BodyText"/>
      </w:pPr>
      <w:r>
        <w:t xml:space="preserve">The Scholarship Application Letter I seek embodies the transformative potential of investing in clinicians who understand San Francisco’s unique challenges. It is not merely a grant; it is an investment in a Psychiatrist who will remain committed to serving this city long after residency ends. With your support, I will emerge as a clinician-advocate capable of influencing policy through partnerships with entities like the San Francisco Mental Health Board and the California Department of Mental Health. More importantly, I will contribute to reducing the city’s mental health mortality rate—a stark 30% higher than national averages for unmet psychiatric needs among unhoused individuals.</w:t>
      </w:r>
    </w:p>
    <w:p>
      <w:pPr>
        <w:pStyle w:val="BodyText"/>
      </w:pPr>
      <w:r>
        <w:t xml:space="preserve">I am eager to bring my clinical expertise, cultural humility, and unwavering dedication to the forefront of San Francisco’s mental health landscape. This Scholarship Application Letter represents a crucial step toward fulfilling my promise: to ensure that every resident of United States San Francisco—from the Bayview neighborhood to Pacific Heights—receives compassionate, accessible psychiatric care that affirms their dignity. Thank you for considering this application. I welcome the opportunity to discuss how my trajectory aligns with your mission at your earliest convenience.</w:t>
      </w:r>
    </w:p>
    <w:p>
      <w:pPr>
        <w:pStyle w:val="BodyText"/>
      </w:pPr>
      <w:r>
        <w:t xml:space="preserve">Sincerely,</w:t>
      </w:r>
    </w:p>
    <w:p>
      <w:pPr>
        <w:pStyle w:val="BodyText"/>
      </w:pPr>
      <w:r>
        <w:t xml:space="preserve">[Your Full Name]</w:t>
      </w:r>
    </w:p>
    <w:p>
      <w:pPr>
        <w:pStyle w:val="BodyText"/>
      </w:pPr>
      <w:r>
        <w:t xml:space="preserve">Aspiring Psychiatrist | UCSF Psychiatry Resident</w:t>
      </w:r>
    </w:p>
    <w:p>
      <w:pPr>
        <w:pStyle w:val="BodyText"/>
      </w:pPr>
      <w:r>
        <w:t xml:space="preserve">Email: [your.email@domain.com] | Phone: (415) XXX-XXXX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Psychiatrist Training in San Francisco</dc:title>
  <dc:creator/>
  <dc:language>en</dc:language>
  <cp:keywords/>
  <dcterms:created xsi:type="dcterms:W3CDTF">2026-07-24T06:43:54Z</dcterms:created>
  <dcterms:modified xsi:type="dcterms:W3CDTF">2026-07-24T06:43:54Z</dcterms:modified>
</cp:coreProperties>
</file>

<file path=docProps/custom.xml><?xml version="1.0" encoding="utf-8"?>
<Properties xmlns="http://schemas.openxmlformats.org/officeDocument/2006/custom-properties" xmlns:vt="http://schemas.openxmlformats.org/officeDocument/2006/docPropsVTypes"/>
</file>