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Guangdong University of Foreign Studies</w:t>
      </w:r>
      <w:r>
        <w:br/>
      </w:r>
      <w:r>
        <w:t xml:space="preserve">School of Psychology</w:t>
      </w:r>
      <w:r>
        <w:br/>
      </w:r>
      <w:r>
        <w:t xml:space="preserve">111 Huangpu Avenue West, Tianhe District</w:t>
      </w:r>
      <w:r>
        <w:br/>
      </w:r>
      <w:r>
        <w:t xml:space="preserve">Guangzhou, Guangdong Province 510006</w:t>
      </w:r>
      <w:r>
        <w:br/>
      </w:r>
      <w:r>
        <w:t xml:space="preserve">China</w:t>
      </w:r>
    </w:p>
    <w:bookmarkStart w:id="20" w:name="Xc62bacad99ca77b117b6af6a3774659dc9ed31b"/>
    <w:p>
      <w:pPr>
        <w:pStyle w:val="Heading2"/>
      </w:pPr>
      <w:r>
        <w:t xml:space="preserve">Subject: Scholarship Application for Master's Program in Psychology</w:t>
      </w:r>
    </w:p>
    <w:p>
      <w:pPr>
        <w:pStyle w:val="FirstParagraph"/>
      </w:pPr>
      <w:r>
        <w:t xml:space="preserve">Dear Admissions Committee,</w:t>
      </w:r>
    </w:p>
    <w:p>
      <w:pPr>
        <w:pStyle w:val="BodyText"/>
      </w:pPr>
      <w:r>
        <w:t xml:space="preserve">I am writing to express my profound enthusiasm for the Master of Science in Clinical Psychology program at Guangdong University of Foreign Studies, located in the vibrant cultural hub of China Guangzhou. As an aspiring Psychologist dedicated to bridging Eastern and Western therapeutic traditions, I am submitting this Scholarship Application Letter with immense respect for your institution's pioneering work in cross-cultural mental health research. Having meticulously researched your curriculum, faculty expertise, and Guangzhou's unique sociocultural landscape, I believe this program represents the critical next step in my academic journey to become a globally competent Psychologist.</w:t>
      </w:r>
    </w:p>
    <w:p>
      <w:pPr>
        <w:pStyle w:val="BodyText"/>
      </w:pPr>
      <w:r>
        <w:t xml:space="preserve">My academic foundation was established through a Bachelor of Arts in Psychology from Peking University, where I graduated with honors (GPA 3.8/4.0). My undergraduate thesis on "Cultural Adaptation and Mental Health Among Chinese Migrants in Southeast Asia" ignited my passion for understanding how cultural context shapes psychological well-being—a theme that aligns perfectly with Guangzhou's position as a cosmopolitan gateway between China and the global community. During my studies, I volunteered at Beijing Mental Health Center, where I supported trauma recovery programs for refugees. These experiences revealed that effective psychology practice requires deep contextual intelligence—a realization that has driven my pursuit of advanced training in China Guangzhou.</w:t>
      </w:r>
    </w:p>
    <w:p>
      <w:pPr>
        <w:pStyle w:val="BodyText"/>
      </w:pPr>
      <w:r>
        <w:t xml:space="preserve">What particularly draws me to your program is its unique integration of traditional Chinese psychological practices with evidence-based Western methodologies. The opportunity to study under Professor Li Wei, whose research on Confucian ethics and modern counseling approaches has been transformative for Asian mental health frameworks, is unparalleled. Furthermore, Guangzhou's status as a major economic and cultural center in southern China provides an ideal living laboratory. With over 15 million residents representing diverse ethnic groups and generations—from Cantonese elders to international business communities—I will have unprecedented access to study psychological phenomena within a dynamic multicultural environment that mirrors the globalized world I aim to serve as a Psychologist.</w:t>
      </w:r>
    </w:p>
    <w:p>
      <w:pPr>
        <w:pStyle w:val="BodyText"/>
      </w:pPr>
      <w:r>
        <w:t xml:space="preserve">My career vision centers on establishing the first cross-cultural mental health clinic in Guangdong Province, specializing in culturally sensitive interventions for migrant populations. I recognize that effective psychological practice requires more than technical skill; it demands an understanding of how collectivist values shape family dynamics, how historical trauma influences community resilience, and how urbanization impacts traditional support systems. Your program's emphasis on "Psychology as Social Practice" directly prepares students to address these complexities. Courses like "Cultural Competency in Clinical Settings" and "Urban Mental Health in Post-Industrial Societies" are precisely the knowledge I need to develop interventions that honor cultural roots while utilizing modern therapeutic tools.</w:t>
      </w:r>
    </w:p>
    <w:p>
      <w:pPr>
        <w:pStyle w:val="BodyText"/>
      </w:pPr>
      <w:r>
        <w:t xml:space="preserve">Financial considerations, however, present a significant challenge. My family's modest income from my parents' small agricultural business in rural Sichuan makes self-funding this program impossible. The full tuition and living expenses (approximately ¥180,000 RMB) exceed our annual household income by 75%. This Scholarship Application Letter is therefore submitted with earnest appeal for financial support. The scholarship would not only alleviate immediate economic pressures but would also signal to my community that their investment in my education will yield meaningful returns through future mental health initiatives. I am committed to repaying this opportunity by contributing as a Psychologist within Guangzhou's healthcare system and eventually mentoring students from underprivileged backgrounds.</w:t>
      </w:r>
    </w:p>
    <w:p>
      <w:pPr>
        <w:pStyle w:val="BodyText"/>
      </w:pPr>
      <w:r>
        <w:t xml:space="preserve">Guangzhou's strategic position makes it the ideal setting for this transformative experience. As China's third-largest city and a key port on the Maritime Silk Road, it embodies cultural convergence—where ancient Lingnan traditions coexist with cutting-edge technology and global business. This environment will allow me to study how rapid urbanization affects psychological well-being in ways impossible in more homogeneous settings. For instance, I plan to investigate "Digital Mental Health Literacy Among Guangzhou's Youth" as my thesis project, leveraging the city's advanced tech infrastructure and diverse population. My fieldwork would occur across neighborhoods—from the historic Liwan District to Guangzhou's burgeoning innovation zones—providing data that could inform national mental health strategies.</w:t>
      </w:r>
    </w:p>
    <w:p>
      <w:pPr>
        <w:pStyle w:val="BodyText"/>
      </w:pPr>
      <w:r>
        <w:t xml:space="preserve">My professional development extends beyond academic achievement. I have already established two community psychology projects: a free counseling service for migrant workers in Beijing (serving 120+ individuals annually) and a peer support network for university students. These initiatives demonstrated my capacity to implement culturally responsive programs within resource constraints—a skill I will further refine at Guangdong University of Foreign Studies. I have also completed intensive language training in Cantonese, recognizing that authentic psychological engagement requires linguistic fluency beyond Mandarin.</w:t>
      </w:r>
    </w:p>
    <w:p>
      <w:pPr>
        <w:pStyle w:val="BodyText"/>
      </w:pPr>
      <w:r>
        <w:t xml:space="preserve">As a future Psychologist, I understand that mental health is inseparable from social justice. In China Guangzhou, where economic development has created both opportunities and new stressors—like the pressure of "996" work culture on young professionals—I aim to develop interventions that address systemic factors alongside individual symptoms. Your program's community engagement mandate aligns with this philosophy, particularly through partnerships with Guangzhou Mental Health Center and local NGOs. I envision collaborating on projects addressing anxiety among university students—a growing concern in China's competitive academic landscape.</w:t>
      </w:r>
    </w:p>
    <w:p>
      <w:pPr>
        <w:pStyle w:val="BodyText"/>
      </w:pPr>
      <w:r>
        <w:t xml:space="preserve">In conclusion, receiving this scholarship would be a life-changing opportunity to contribute meaningfully to psychology in China Guangzhou. It would allow me to immerse myself fully in your program's rigorous curriculum while actively engaging with the city that embodies the cultural richness I seek to understand. I am prepared to dedicate my academic rigor, community experience, and cross-cultural perspective to becoming a Psychologist who serves both local communities and global mental health discourse. Thank you for considering this Scholarship Application Letter with the seriousness it deserves—I eagerly await the possibility of contributing to your esteemed institution's mission.</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2025-12-11T16:19:38Z</dcterms:created>
  <dcterms:modified xsi:type="dcterms:W3CDTF">2025-12-11T16:19:38Z</dcterms:modified>
</cp:coreProperties>
</file>

<file path=docProps/custom.xml><?xml version="1.0" encoding="utf-8"?>
<Properties xmlns="http://schemas.openxmlformats.org/officeDocument/2006/custom-properties" xmlns:vt="http://schemas.openxmlformats.org/officeDocument/2006/docPropsVTypes"/>
</file>