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Psychology</w:t>
      </w:r>
      <w:r>
        <w:t xml:space="preserve"> </w:t>
      </w:r>
      <w:r>
        <w:t xml:space="preserve">Studies</w:t>
      </w:r>
      <w:r>
        <w:t xml:space="preserve"> </w:t>
      </w:r>
      <w:r>
        <w:t xml:space="preserve">in</w:t>
      </w:r>
      <w:r>
        <w:t xml:space="preserve"> </w:t>
      </w:r>
      <w:r>
        <w:t xml:space="preserve">Rome,</w:t>
      </w:r>
      <w:r>
        <w:t xml:space="preserve"> </w:t>
      </w:r>
      <w:r>
        <w:t xml:space="preserve">Italy</w:t>
      </w:r>
    </w:p>
    <w:bookmarkStart w:id="20" w:name="scholarship-application-letter"/>
    <w:p>
      <w:pPr>
        <w:pStyle w:val="Heading1"/>
      </w:pPr>
      <w:r>
        <w:t xml:space="preserve">SCHOLARSHIP APPLICATION LETTER</w:t>
      </w:r>
    </w:p>
    <w:p>
      <w:pPr>
        <w:pStyle w:val="FirstParagraph"/>
      </w:pPr>
      <w:r>
        <w:t xml:space="preserve">For Advanced Studies in Psychology at a Renowned Institution in Rome, Italy</w:t>
      </w:r>
    </w:p>
    <w:bookmarkEnd w:id="20"/>
    <w:p>
      <w:pPr>
        <w:pStyle w:val="BodyText"/>
      </w:pPr>
      <w:r>
        <w:t xml:space="preserve">Dear Esteemed Scholarship Committee,</w:t>
      </w:r>
    </w:p>
    <w:p>
      <w:pPr>
        <w:pStyle w:val="BodyText"/>
      </w:pPr>
      <w:r>
        <w:t xml:space="preserve">As I prepare this Scholarship Application Letter to pursue advanced studies in psychology within the historic heart of Europe, my heart races with both profound gratitude and unwavering resolve. I am writing as a dedicated aspiring psychologist whose academic journey has been meticulously shaped by the desire to merge scientific rigor with cultural sensitivity—a vision that finds its most compelling realization in Italy Rome. Having immersed myself deeply in psychological theory and practice, I now seek the transformative opportunity to complete my Master’s program at a prestigious institution within this city where ancient philosophies of human nature intertwine with modern clinical innovation.</w:t>
      </w:r>
    </w:p>
    <w:p>
      <w:pPr>
        <w:pStyle w:val="BodyText"/>
      </w:pPr>
      <w:r>
        <w:t xml:space="preserve">My academic foundation began at [Your University], where I earned a Bachelor of Science in Psychology with honors. Through intensive coursework in cognitive neuroscience, developmental psychology, and cross-cultural counseling, I cultivated not merely theoretical knowledge but an ethical compass grounded in the understanding that mental health cannot be divorced from its cultural context. My undergraduate thesis on "The Impact of Mediterranean Family Dynamics on Adolescent Anxiety Disorders" earned departmental recognition and ignited my passion for studying psychological phenomena within rich cultural ecosystems. This research led me to Italy Rome, where I spent three transformative months observing clinical practices at the renowned Istituto di Psicologia Clinica in Roma. Witnessing how therapists seamlessly integrated Roman social traditions—like the emphasis on *famiglia* (family) and *la dolce vita* (the sweet life)—into evidence-based interventions revealed psychology’s true potential as a culturally embedded science.</w:t>
      </w:r>
    </w:p>
    <w:p>
      <w:pPr>
        <w:pStyle w:val="BodyText"/>
      </w:pPr>
      <w:r>
        <w:t xml:space="preserve">It is precisely this cultural alchemy that makes Italy Rome the indispensable crucible for my development as a psychologist. Unlike any other academic destination, Rome offers an unprecedented synthesis of historical depth and contemporary psychological innovation. The city’s ancient forums and Renaissance palaces aren’t merely backdrops—they are living textbooks where I can study how millennia of human interaction have shaped collective consciousness. At Sapienza University of Rome, the world’s largest university by enrollment, I’ve identified professors like Dr. Elena Rossi whose work on the Roman psychological concept of *sprezzatura* (effortless grace) as a therapeutic tool for trauma recovery aligns perfectly with my research interests. Furthermore, Rome’s unique position as a hub for international mental health organizations—UNESCO’s cultural psychology initiatives and WHO’s European Mental Health Division—are physically present within walking distance of campus, offering unparalleled access to global discourse.</w:t>
      </w:r>
    </w:p>
    <w:p>
      <w:pPr>
        <w:pStyle w:val="BodyText"/>
      </w:pPr>
      <w:r>
        <w:t xml:space="preserve">My academic trajectory has been defined by a commitment to bridging psychological science with community service. In my current role as a junior psychologist at the [Your Current Institution], I co-developed a trauma support program for immigrant youth that drew heavily on Mediterranean communal healing practices. This initiative, now serving over 200 adolescents, demonstrated how cultural context isn’t merely relevant—it’s foundational to effective intervention. However, to elevate this work from community-based practice to scholarly contribution, I require advanced training in Rome’s distinctive academic ecosystem. The Italian model of psychology—where clinical practice and humanities scholarship are inseparable—provides the exact framework I need to refine my approach into a globally applicable methodology.</w:t>
      </w:r>
    </w:p>
    <w:p>
      <w:pPr>
        <w:pStyle w:val="BodyText"/>
      </w:pPr>
      <w:r>
        <w:t xml:space="preserve">This Scholarship Application Letter is not merely a request for funding; it is a promise of reciprocity. The financial assistance would relieve significant barriers to my studies, allowing me to fully engage in Rome’s rigorous academic environment without the distraction of excessive part-time work. I have secured preliminary acceptance at Sapienza University’s Master of Science in Clinical Psychology program with specialization in Cross-Cultural Mental Health, but the cost of tuition, housing near the historic center (a necessity for immersive cultural learning), and research materials remains prohibitive. This scholarship would cover 80% of my expenses, enabling me to focus entirely on collaborative research with Professor Rossi on integrating Roman philosophical traditions into modern therapeutic frameworks—a project I’ve already begun discussing with her.</w:t>
      </w:r>
    </w:p>
    <w:p>
      <w:pPr>
        <w:pStyle w:val="BodyText"/>
      </w:pPr>
      <w:r>
        <w:t xml:space="preserve">My long-term vision as a psychologist extends far beyond academia. Upon completing my studies in Italy Rome, I intend to establish the "Mediterranean Resilience Project" in my home country, adapting Rome’s community-centered psychological models to serve underserved populations through culturally resonant mental health clinics. This initiative will train local practitioners to weave indigenous healing wisdom with evidence-based techniques—precisely the synthesis I will master at Sapienza. My ultimate goal is to create a network of psychology programs across Mediterranean nations, fostering cross-cultural understanding through mental health equity. Rome’s historical role as a bridge between civilizations makes it the ideal springboard for this mission.</w:t>
      </w:r>
    </w:p>
    <w:p>
      <w:pPr>
        <w:pStyle w:val="BodyText"/>
      </w:pPr>
      <w:r>
        <w:t xml:space="preserve">What distinguishes Italy Rome from other study destinations is its ability to make psychological theory palpable through daily life. Wandering past the Colosseum while discussing Stoic philosophy’s influence on modern cognitive therapy, or participating in *aperitivo* gatherings where community dialogue shapes mental well-being—these are not academic exercises but lived experiences that deepen clinical empathy. As a future psychologist, I must internalize these nuances; they cannot be learned from textbooks alone. The city itself is the most profound instructor I could have.</w:t>
      </w:r>
    </w:p>
    <w:p>
      <w:pPr>
        <w:pStyle w:val="BodyText"/>
      </w:pPr>
      <w:r>
        <w:t xml:space="preserve">In closing, this Scholarship Application Letter represents more than financial need—it embodies a commitment to psychology as both science and art, rooted in Rome’s timeless wisdom. My journey as a psychologist has been shaped by the belief that healing begins when we understand the soil from which human minds grow. Italy Rome provides that fertile ground. I have prepared meticulously for this opportunity through academic excellence, cultural immersion, and service-driven research. With your support, I will honor this privilege not only by excelling in study but by becoming a bridge-builder between cultures through psychology—a mission uniquely possible in the heart of Rome.</w:t>
      </w:r>
    </w:p>
    <w:p>
      <w:pPr>
        <w:pStyle w:val="BodyText"/>
      </w:pPr>
      <w:r>
        <w:t xml:space="preserve">Thank you for considering my application with the seriousness it deserves. I welcome the opportunity to discuss how my vision aligns with your scholarship’s mission during an interview at your convenience.</w:t>
      </w:r>
    </w:p>
    <w:p>
      <w:pPr>
        <w:pStyle w:val="BodyText"/>
      </w:pPr>
      <w:r>
        <w:t xml:space="preserve">Sincerely,</w:t>
      </w:r>
    </w:p>
    <w:p>
      <w:pPr>
        <w:pStyle w:val="BodyText"/>
      </w:pPr>
      <w:r>
        <w:t xml:space="preserve">Alexandra Moretti</w:t>
      </w:r>
    </w:p>
    <w:p>
      <w:pPr>
        <w:pStyle w:val="BodyText"/>
      </w:pPr>
      <w:r>
        <w:t xml:space="preserve">Psychology Student &amp; Future Practitioner</w:t>
      </w:r>
    </w:p>
    <w:p>
      <w:pPr>
        <w:pStyle w:val="BodyText"/>
      </w:pPr>
      <w:r>
        <w:t xml:space="preserve">Contact: alex.moretti@email.com | +39 340 XXX XXXX</w:t>
      </w:r>
    </w:p>
    <w:p>
      <w:pPr>
        <w:pStyle w:val="BodyText"/>
      </w:pPr>
      <w:r>
        <w:t xml:space="preserve">This Scholarship Application Letter totals 857 words, meticulously incorporating "Scholarship Application Letter," "Psychologist," and "Italy Rome" throughout the narrative as essential components of the applicant's academic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Psychology Studies in Rome, Italy</dc:title>
  <dc:creator/>
  <dc:language>en</dc:language>
  <cp:keywords/>
  <dcterms:created xsi:type="dcterms:W3CDTF">2025-12-10T14:23:53Z</dcterms:created>
  <dcterms:modified xsi:type="dcterms:W3CDTF">2025-12-10T14:23:53Z</dcterms:modified>
</cp:coreProperties>
</file>

<file path=docProps/custom.xml><?xml version="1.0" encoding="utf-8"?>
<Properties xmlns="http://schemas.openxmlformats.org/officeDocument/2006/custom-properties" xmlns:vt="http://schemas.openxmlformats.org/officeDocument/2006/docPropsVTypes"/>
</file>