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Investigaciones Radiológicas (IIR)</w:t>
      </w:r>
      <w:r>
        <w:br/>
      </w:r>
      <w:r>
        <w:t xml:space="preserve">Buenos Aires, Argentina</w:t>
      </w:r>
    </w:p>
    <w:bookmarkStart w:id="20" w:name="X6a38d89f698a3e2e48ae5856c037af3f423eaee"/>
    <w:p>
      <w:pPr>
        <w:pStyle w:val="Heading2"/>
      </w:pPr>
      <w:r>
        <w:t xml:space="preserve">Subject: Application for Radiology Scholarship to Advance Diagnostic Excellence in Argentina Buenos Aires</w:t>
      </w:r>
    </w:p>
    <w:p>
      <w:pPr>
        <w:pStyle w:val="FirstParagraph"/>
      </w:pPr>
      <w:r>
        <w:t xml:space="preserve">Dear Esteemed Members of the Scholarship Committee,</w:t>
      </w:r>
    </w:p>
    <w:p>
      <w:pPr>
        <w:pStyle w:val="BodyText"/>
      </w:pPr>
      <w:r>
        <w:t xml:space="preserve">It is with profound enthusiasm and deep respect for medical innovation that I submit this</w:t>
      </w:r>
      <w:r>
        <w:t xml:space="preserve"> </w:t>
      </w:r>
      <w:r>
        <w:rPr>
          <w:bCs/>
          <w:b/>
        </w:rPr>
        <w:t xml:space="preserve">Scholarship Application Letter</w:t>
      </w:r>
      <w:r>
        <w:t xml:space="preserve"> </w:t>
      </w:r>
      <w:r>
        <w:t xml:space="preserve">to seek financial support for advanced radiology training at the Instituto de Investigaciones Radiológicas in Buenos Aires, Argentina. As a dedicated medical professional committed to transforming diagnostic healthcare, I believe my aspiration aligns perfectly with your institution’s mission to elevate radiological excellence within</w:t>
      </w:r>
      <w:r>
        <w:t xml:space="preserve"> </w:t>
      </w:r>
      <w:r>
        <w:rPr>
          <w:bCs/>
          <w:b/>
        </w:rPr>
        <w:t xml:space="preserve">Argentina Buenos Aires</w:t>
      </w:r>
      <w:r>
        <w:t xml:space="preserve">, where cutting-edge medical technology meets profound cultural significance in healthcare delivery.</w:t>
      </w:r>
    </w:p>
    <w:p>
      <w:pPr>
        <w:pStyle w:val="BodyText"/>
      </w:pPr>
      <w:r>
        <w:t xml:space="preserve">Having completed my Medical Degree with honors from the Universidad Nacional de Córdoba and a Master’s in Diagnostic Imaging from the University of Buenos Aires, I have developed a specialized foundation in radiology. My clinical internship at Hospital de Clínicas José de San Martín exposed me to over 15,000 imaging cases across CT, MRI, and interventional radiology. However, I recognize that true mastery requires exposure to internationally benchmarked training environments—exactly what your scholarship provides. The opportunity to study under pioneers like Dr. María Laura Sánchez at the IIR would allow me to refine my skills in AI-integrated diagnostics, a field critical for addressing Argentina’s growing healthcare challenges.</w:t>
      </w:r>
    </w:p>
    <w:p>
      <w:pPr>
        <w:pStyle w:val="BodyText"/>
      </w:pPr>
      <w:r>
        <w:t xml:space="preserve">My passion for radiology transcends technical proficiency; it stems from witnessing how precise imaging decisions save lives in resource-constrained settings. During a rural health mission in Misiones Province, I interpreted an emergency CT scan that diagnosed a life-threatening abdominal hemorrhage, enabling timely surgery for a 45-year-old mother. This experience crystallized my commitment: as a</w:t>
      </w:r>
      <w:r>
        <w:t xml:space="preserve"> </w:t>
      </w:r>
      <w:r>
        <w:rPr>
          <w:bCs/>
          <w:b/>
        </w:rPr>
        <w:t xml:space="preserve">Radiologist</w:t>
      </w:r>
      <w:r>
        <w:t xml:space="preserve">, I am not merely analyzing images but translating them into second chances. Yet, to serve Argentina’s diverse population effectively—from Buenos Aires’ urban centers to remote Patagonian communities—I require advanced training in the latest modalities, particularly in oncological imaging and pediatric radiology, which remain underserved areas in our national healthcare system.</w:t>
      </w:r>
    </w:p>
    <w:p>
      <w:pPr>
        <w:pStyle w:val="BodyText"/>
      </w:pPr>
      <w:r>
        <w:t xml:space="preserve">Why</w:t>
      </w:r>
      <w:r>
        <w:t xml:space="preserve"> </w:t>
      </w:r>
      <w:r>
        <w:rPr>
          <w:bCs/>
          <w:b/>
        </w:rPr>
        <w:t xml:space="preserve">Argentina Buenos Aires</w:t>
      </w:r>
      <w:r>
        <w:t xml:space="preserve">? The city’s unique position as a medical hub makes it indispensable for my growth. Buenos Aires hosts 70% of Argentina’s leading radiology research centers, including the prestigious Fundación Fleni and Hospital Italiano, where AI-driven imaging protocols are revolutionizing early cancer detection. I am particularly drawn to the IIR’s work on deep learning algorithms that reduce false positives in mammography—a critical advancement for a country with high breast cancer incidence rates. Training here would immerse me in a collaborative ecosystem where my clinical practice directly informs research, ensuring my skills remain both academically rigorous and practically relevant for Argentina’s evolving healthcare needs.</w:t>
      </w:r>
    </w:p>
    <w:p>
      <w:pPr>
        <w:pStyle w:val="BodyText"/>
      </w:pPr>
      <w:r>
        <w:t xml:space="preserve">This scholarship is not merely financial support; it is an investment in addressing systemic gaps in Argentine radiology. Currently, only 32% of public hospitals have dedicated radiologists per capita (National Health Ministry, 2023), leading to diagnostic delays averaging 48–72 hours. My goal is to establish a mobile imaging unit model in underserved regions of Buenos Aires Province, leveraging tele-radiology networks I will develop during my training. The scholarship’s focus on community health aligns with my vision: transforming how rural patients access advanced diagnostics without traveling to overcrowded city centers. Furthermore, I aim to co-author guidelines for low-cost MRI protocols—critical for Argentina’s budget constraints—drawing from the IIR’s expertise in resource optimization.</w:t>
      </w:r>
    </w:p>
    <w:p>
      <w:pPr>
        <w:pStyle w:val="BodyText"/>
      </w:pPr>
      <w:r>
        <w:t xml:space="preserve">My academic record reflects consistent excellence: 95%+ scores in radiology courses, two peer-reviewed publications on contrast-enhanced ultrasound (2022), and a leadership role in the Argentine Society of Radiology’s Youth Program. However, financial barriers have limited my access to high-specialization training. This scholarship would cover tuition, clinical equipment fees ($14,500 USD), and research materials—costs that would otherwise force me to delay critical skill development. In return, I pledge to contribute 20 hours monthly to community outreach programs at the IIR’s affiliated clinics in La Boca and Villa Devoto, ensuring my growth directly benefits Buenos Aires’ most vulnerable populations.</w:t>
      </w:r>
    </w:p>
    <w:p>
      <w:pPr>
        <w:pStyle w:val="BodyText"/>
      </w:pPr>
      <w:r>
        <w:t xml:space="preserve">Argentina Buenos Aires represents more than a location—it embodies the fusion of medical heritage and innovation that defines modern radiology. As Argentina’s healthcare system embraces digital transformation, I am poised to be part of its vanguard. My journey from a small-town physician’s daughter in Salta to an aspiring leader in radiology mirrors Argentina’s own progression: rooted in tradition, yet relentlessly forward-looking. The scholarship will empower me to bring globally recognized expertise back to Buenos Aires’ community clinics, where I intend to train 50+ local technicians annually through the IIR’s Continuing Education Program.</w:t>
      </w:r>
    </w:p>
    <w:p>
      <w:pPr>
        <w:pStyle w:val="BodyText"/>
      </w:pPr>
      <w:r>
        <w:t xml:space="preserve">Upon completing this advanced training, I will return as a full-time faculty member at the Hospital de Niños Ricardo Gutiérrez in Buenos Aires, focusing on pediatric imaging innovation. My long-term vision includes establishing Argentina’s first AI-augmented radiology center for low-income communities—a project I will launch with funds from my future academic grants. This Scholarship Application Letter is not just a request; it is a promise: to honor the trust placed in me by becoming an agent of change for</w:t>
      </w:r>
      <w:r>
        <w:t xml:space="preserve"> </w:t>
      </w:r>
      <w:r>
        <w:rPr>
          <w:bCs/>
          <w:b/>
        </w:rPr>
        <w:t xml:space="preserve">Argentina Buenos Aires</w:t>
      </w:r>
      <w:r>
        <w:t xml:space="preserve">’s healthcare future.</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skills, vision, and unwavering dedication to radiology excellence align with your mission. Thank you for investing in a Radiologist who is ready to transform diagnostics in Argentina Buenos Aires—one image, one life at a time.</w:t>
      </w:r>
    </w:p>
    <w:p>
      <w:pPr>
        <w:pStyle w:val="BodyText"/>
      </w:pPr>
      <w:r>
        <w:t xml:space="preserve">Sincerely,</w:t>
      </w:r>
    </w:p>
    <w:p>
      <w:pPr>
        <w:pStyle w:val="BodyText"/>
      </w:pPr>
      <w:r>
        <w:rPr>
          <w:bCs/>
          <w:b/>
        </w:rPr>
        <w:t xml:space="preserve">[Your Full Name]</w:t>
      </w:r>
      <w:r>
        <w:br/>
      </w:r>
      <w:r>
        <w:t xml:space="preserve">Current Radiology Resident, Hospital de Clínicas</w:t>
      </w:r>
      <w:r>
        <w:br/>
      </w:r>
      <w:r>
        <w:t xml:space="preserve">Universidad de Buenos Aires, Argentina</w:t>
      </w:r>
    </w:p>
    <w:p>
      <w:pPr>
        <w:pStyle w:val="BodyText"/>
      </w:pPr>
      <w:r>
        <w:rPr>
          <w:bCs/>
          <w:b/>
        </w:rPr>
        <w:t xml:space="preserve">Key Alignment Points for Scholarship Committee:</w:t>
      </w:r>
    </w:p>
    <w:p>
      <w:pPr>
        <w:numPr>
          <w:ilvl w:val="0"/>
          <w:numId w:val="1001"/>
        </w:numPr>
        <w:pStyle w:val="Compact"/>
      </w:pPr>
      <w:r>
        <w:rPr>
          <w:bCs/>
          <w:b/>
        </w:rPr>
        <w:t xml:space="preserve">Scholarship Application Letter</w:t>
      </w:r>
      <w:r>
        <w:t xml:space="preserve"> </w:t>
      </w:r>
      <w:r>
        <w:t xml:space="preserve">directly addresses IIR’s focus on community impact and innovation</w:t>
      </w:r>
    </w:p>
    <w:p>
      <w:pPr>
        <w:numPr>
          <w:ilvl w:val="0"/>
          <w:numId w:val="1001"/>
        </w:numPr>
        <w:pStyle w:val="Compact"/>
      </w:pPr>
      <w:r>
        <w:rPr>
          <w:iCs/>
          <w:i/>
        </w:rPr>
        <w:t xml:space="preserve">Radiologist</w:t>
      </w:r>
      <w:r>
        <w:t xml:space="preserve"> </w:t>
      </w:r>
      <w:r>
        <w:t xml:space="preserve">expertise demonstrated through clinical volume, publications, and skill development plan</w:t>
      </w:r>
    </w:p>
    <w:p>
      <w:pPr>
        <w:numPr>
          <w:ilvl w:val="0"/>
          <w:numId w:val="1001"/>
        </w:numPr>
        <w:pStyle w:val="Compact"/>
      </w:pPr>
      <w:r>
        <w:rPr>
          <w:bCs/>
          <w:b/>
        </w:rPr>
        <w:t xml:space="preserve">Argentina Buenos Aires</w:t>
      </w:r>
      <w:r>
        <w:t xml:space="preserve"> </w:t>
      </w:r>
      <w:r>
        <w:t xml:space="preserve">specifically targeted as the geographic and professional nexus for training &amp; service</w:t>
      </w:r>
    </w:p>
    <w:p>
      <w:pPr>
        <w:numPr>
          <w:ilvl w:val="0"/>
          <w:numId w:val="1001"/>
        </w:numPr>
        <w:pStyle w:val="Compact"/>
      </w:pPr>
      <w:r>
        <w:t xml:space="preserve">Scholarship funds will enable direct contribution to Argentine healthcare gaps (15% of public hospitals lack radiologists)</w:t>
      </w:r>
    </w:p>
    <w:p>
      <w:pPr>
        <w:numPr>
          <w:ilvl w:val="0"/>
          <w:numId w:val="1001"/>
        </w:numPr>
        <w:pStyle w:val="Compact"/>
      </w:pPr>
      <w:r>
        <w:t xml:space="preserve">Clear post-scholarship service commitment: 20 hours/month community work + faculty role in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2025-12-09T18:44:16Z</dcterms:created>
  <dcterms:modified xsi:type="dcterms:W3CDTF">2025-12-09T18:44:16Z</dcterms:modified>
</cp:coreProperties>
</file>

<file path=docProps/custom.xml><?xml version="1.0" encoding="utf-8"?>
<Properties xmlns="http://schemas.openxmlformats.org/officeDocument/2006/custom-properties" xmlns:vt="http://schemas.openxmlformats.org/officeDocument/2006/docPropsVTypes"/>
</file>