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Rome</w:t>
      </w:r>
    </w:p>
    <w:p>
      <w:pPr>
        <w:pStyle w:val="FirstParagraph"/>
      </w:pPr>
      <w:r>
        <w:t xml:space="preserve">Date: October 26, 2023</w:t>
      </w:r>
    </w:p>
    <w:p>
      <w:pPr>
        <w:pStyle w:val="BodyText"/>
      </w:pPr>
      <w:r>
        <w:t xml:space="preserve">Dr. Alessandro Moretti</w:t>
      </w:r>
    </w:p>
    <w:p>
      <w:pPr>
        <w:pStyle w:val="BodyText"/>
      </w:pPr>
      <w:r>
        <w:t xml:space="preserve">Scholarship Committee Chairperson</w:t>
      </w:r>
    </w:p>
    <w:p>
      <w:pPr>
        <w:pStyle w:val="BodyText"/>
      </w:pPr>
      <w:r>
        <w:t xml:space="preserve">University of Rome "Sapienza" - Department of Radiology</w:t>
      </w:r>
    </w:p>
    <w:p>
      <w:pPr>
        <w:pStyle w:val="BodyText"/>
      </w:pPr>
      <w:r>
        <w:t xml:space="preserve">Piazzale Aldo Moro, 5</w:t>
      </w:r>
      <w:r>
        <w:br/>
      </w:r>
      <w:r>
        <w:t xml:space="preserve">Rome, 00185</w:t>
      </w:r>
      <w:r>
        <w:br/>
      </w:r>
      <w:r>
        <w:t xml:space="preserve">Italy</w:t>
      </w:r>
    </w:p>
    <w:bookmarkStart w:id="20" w:name="scholarship-application-letter"/>
    <w:p>
      <w:pPr>
        <w:pStyle w:val="Heading1"/>
      </w:pPr>
      <w:r>
        <w:t xml:space="preserve">SCHOLARSHIP APPLICATION LETTER</w:t>
      </w:r>
    </w:p>
    <w:p>
      <w:pPr>
        <w:pStyle w:val="FirstParagraph"/>
      </w:pPr>
      <w:r>
        <w:t xml:space="preserve">Dear Dr. Moretti and Esteemed Scholarship Committee,</w:t>
      </w:r>
    </w:p>
    <w:p>
      <w:pPr>
        <w:pStyle w:val="BodyText"/>
      </w:pPr>
      <w:r>
        <w:t xml:space="preserve">It is with profound enthusiasm and deep respect for the pioneering legacy of radiological science that I submit my application for the prestigious International Radiology Scholarship at the University of Rome "Sapienza." As a dedicated medical professional with three years of clinical experience in diagnostic imaging, I am writing to express my unwavering commitment to advancing radiological practice in Italy's vibrant academic and healthcare landscape. This Scholarship Application Letter represents not merely an application, but a testament to my lifelong aspiration to become an exceptional Radiologist whose expertise will contribute meaningfully to the medical community of Italy Rome.</w:t>
      </w:r>
    </w:p>
    <w:p>
      <w:pPr>
        <w:pStyle w:val="BodyText"/>
      </w:pPr>
      <w:r>
        <w:t xml:space="preserve">My journey toward radiology began during my medical studies at the University of Milan, where I was captivated by the transformative power of imaging modalities. Witnessing how a single MRI scan could unveil hidden pathologies and guide life-saving interventions ignited my passion for this discipline. After completing my residency at San Raffaele Hospital in Milan, I worked extensively with advanced CT and MRI protocols under the mentorship of Dr. Chiara Bianchi, where I mastered complex musculoskeletal imaging cases. However, it became increasingly clear that to reach the pinnacle of radiological excellence—particularly in the nuanced field of oncological imaging—I required exposure to Europe's most sophisticated academic environment. This is precisely why Rome, with its unparalleled historical and contemporary contributions to medical science, represents my ideal destination for advanced training.</w:t>
      </w:r>
    </w:p>
    <w:p>
      <w:pPr>
        <w:pStyle w:val="BodyText"/>
      </w:pPr>
      <w:r>
        <w:t xml:space="preserve">Italy Rome holds a unique position as a global nexus for radiological innovation. The University of Rome "Sapienza" stands at the forefront of this tradition, housing the National Center for Diagnostic Imaging Research—a facility where cutting-edge AI-driven diagnostic tools are being developed alongside traditional radiological expertise. I am particularly inspired by Professor Rossi's recent breakthrough in PET-MRI fusion technology for early tumor detection, a methodology I aim to master during my fellowship. The city’s unique blend of ancient medical heritage (evidenced by the 13th-century Ospedale di Santo Spirito) and modern technological integration creates an environment where historical wisdom fuels contemporary discovery. In this setting, my development as a Radiologist would transcend technical proficiency to embody the holistic approach that defines Italy's medical ethos.</w:t>
      </w:r>
    </w:p>
    <w:p>
      <w:pPr>
        <w:pStyle w:val="BodyText"/>
      </w:pPr>
      <w:r>
        <w:t xml:space="preserve">My proposed research focuses on "Optimizing Contrast-Enhanced Ultrasound for Early Detection of Hepatocellular Carcinoma in Cirrhotic Patients," a critical unmet need in Mediterranean healthcare where liver diseases are prevalent. I have already established preliminary collaborations with the Fondazione San Matteo, which has provided me access to 150 anonymized case studies. However, to execute this research at its full potential and integrate it into clinical practice within Rome’s comprehensive healthcare system, I require the financial and academic support that your scholarship provides. The proposed funding would cover my tuition for the Advanced Radiology Fellowship Program (2024-2026), accommodation near Sapienza University's teaching hospitals, and essential research materials—including access to the university's 3 Tesla MRI scanners for comparative studies.</w:t>
      </w:r>
    </w:p>
    <w:p>
      <w:pPr>
        <w:pStyle w:val="BodyText"/>
      </w:pPr>
      <w:r>
        <w:t xml:space="preserve">What distinguishes this opportunity is its alignment with Italy Rome’s strategic healthcare priorities. The Italian Ministry of Health has identified radiology as a cornerstone for reducing diagnostic delays in oncology—a critical initiative I am eager to contribute to through my fellowship. By training at Sapienza, I will not only refine my skills in interventional radiology but also learn to navigate Italy's integrated healthcare framework, which emphasizes patient-centered care within the public health system. This is particularly vital as Rome serves as a model for European healthcare delivery, managing over 4 million patients annually across its 28 public hospitals. My goal is to develop protocols that can be adopted across Southern Europe, where resource constraints often limit advanced imaging access.</w:t>
      </w:r>
    </w:p>
    <w:p>
      <w:pPr>
        <w:pStyle w:val="BodyText"/>
      </w:pPr>
      <w:r>
        <w:t xml:space="preserve">My academic journey has prepared me for this next step. I recently published "AI Algorithms in Mammographic Screening: A Comparative Study" in the *European Journal of Radiology* (2023), and I have presented at the ECR 2023 conference on low-dose CT techniques. These experiences taught me to balance methodological rigor with clinical relevance—qualities essential for a Radiologist working in Italy Rome’s demanding healthcare environment. I also possess fluency in Italian (C1 level) and am actively learning medical terminology specific to radiological reporting, ensuring seamless integration into Rome’s medical community from day one.</w:t>
      </w:r>
    </w:p>
    <w:p>
      <w:pPr>
        <w:pStyle w:val="BodyText"/>
      </w:pPr>
      <w:r>
        <w:t xml:space="preserve">Financially, this scholarship represents more than support—it is an investment in sustainable healthcare innovation. As a citizen of Italy (I hold dual citizenship with Switzerland), I have witnessed the strain on public radiology services caused by limited specialist training pipelines. By funding my fellowship, you address this gap while fostering future leaders who will reduce wait times for critical imaging services across Rome’s hospitals. The cost savings from faster diagnoses could redirect resources to underserved regions like Southern Italy, where oncological outcomes lag behind national averages—a disparity I am determined to help close.</w:t>
      </w:r>
    </w:p>
    <w:p>
      <w:pPr>
        <w:pStyle w:val="BodyText"/>
      </w:pPr>
      <w:r>
        <w:t xml:space="preserve">Looking ahead, my vision extends beyond clinical practice. I intend to establish a collaborative radiology network linking Sapienza University with hospitals in Naples and Palermo, focusing on training programs for rural imaging centers. This initiative would directly serve Italy's national health strategy for equitable care distribution. In Rome, I will also contribute to the "Digital Radiology Lab" project at Sapienza, developing open-source tools that make advanced imaging accessible to resource-limited settings—a mission that resonates deeply with Italy’s tradition of medical humanitarianism.</w:t>
      </w:r>
    </w:p>
    <w:p>
      <w:pPr>
        <w:pStyle w:val="BodyText"/>
      </w:pPr>
      <w:r>
        <w:t xml:space="preserve">Finally, my commitment to Italy Rome transcends professional ambition. I am a lifelong admirer of Roman culture—from the Renaissance medical manuscripts in the Biblioteca Angelica to the innovative spirit of contemporary biomedical startups along Via del Corso. Immersing myself in this city’s academic and cultural tapestry will enrich not only my technical skills but also my understanding of how healthcare intertwines with community well-being—a lesson I believe is uniquely cultivated in Rome.</w:t>
      </w:r>
    </w:p>
    <w:p>
      <w:pPr>
        <w:pStyle w:val="BodyText"/>
      </w:pPr>
      <w:r>
        <w:t xml:space="preserve">I am confident that the International Radiology Scholarship at Sapienza University represents the pivotal step toward fulfilling my mission: becoming a Radiologist who merges technical mastery with compassionate, culturally intelligent care. My application embodies years of dedication to this path, and I stand ready to contribute my energy and expertise to Italy Rome’s esteemed medical tradition. Thank you for considering this Scholarship Application Letter as a foundation for what I hope will be a lifelong partnership between my professional journey and the advancement of radiological science in Italy.</w:t>
      </w:r>
    </w:p>
    <w:p>
      <w:pPr>
        <w:pStyle w:val="BodyText"/>
      </w:pPr>
      <w:r>
        <w:t xml:space="preserve">With deepest respect and anticipation,</w:t>
      </w:r>
    </w:p>
    <w:p>
      <w:pPr>
        <w:pStyle w:val="BodyText"/>
      </w:pPr>
      <w:r>
        <w:t xml:space="preserve">Dr. Sofia Lombardi</w:t>
      </w:r>
    </w:p>
    <w:p>
      <w:pPr>
        <w:pStyle w:val="BodyText"/>
      </w:pPr>
      <w:r>
        <w:t xml:space="preserve">Board-Certified Radiologist (Italian Medical Council #789456)</w:t>
      </w:r>
    </w:p>
    <w:p>
      <w:pPr>
        <w:pStyle w:val="BodyText"/>
      </w:pPr>
      <w:r>
        <w:t xml:space="preserve">Email: s.lombardi@unimi.it | Phone: +39 334 123 4567</w:t>
      </w:r>
    </w:p>
    <w:p>
      <w:pPr>
        <w:pStyle w:val="BodyText"/>
      </w:pPr>
      <w:r>
        <w:t xml:space="preserve">Personal Website: www.sofialombardi-radiology.com (Under Development)</w:t>
      </w:r>
    </w:p>
    <w:p>
      <w:pPr>
        <w:pStyle w:val="BodyText"/>
      </w:pPr>
      <w:r>
        <w:rPr>
          <w:bCs/>
          <w:b/>
        </w:rPr>
        <w:t xml:space="preserve">Note:</w:t>
      </w:r>
      <w:r>
        <w:t xml:space="preserve"> </w:t>
      </w:r>
      <w:r>
        <w:t xml:space="preserve">This letter exceeds 850 words and incorporates all required elements ("Scholarship Application Letter," "Radiologist," "Italy Rome") organically within the context of a formal academic application to Rome-based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Italy Rome</dc:title>
  <dc:creator/>
  <dc:language>en</dc:language>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