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in</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rPr>
          <w:bCs/>
          <w:b/>
        </w:rPr>
        <w:t xml:space="preserve">Applicant:</w:t>
      </w:r>
      <w:r>
        <w:t xml:space="preserve"> </w:t>
      </w:r>
      <w:r>
        <w:t xml:space="preserve">Dr. Thandiwe Moyo</w:t>
      </w:r>
      <w:r>
        <w:br/>
      </w:r>
      <w:r>
        <w:rPr>
          <w:bCs/>
          <w:b/>
        </w:rPr>
        <w:t xml:space="preserve">Email:</w:t>
      </w:r>
      <w:r>
        <w:t xml:space="preserve"> </w:t>
      </w:r>
      <w:r>
        <w:t xml:space="preserve">thandiwe.moyo@email.com |</w:t>
      </w:r>
      <w:r>
        <w:t xml:space="preserve"> </w:t>
      </w:r>
      <w:r>
        <w:rPr>
          <w:bCs/>
          <w:b/>
        </w:rPr>
        <w:t xml:space="preserve">Phone:</w:t>
      </w:r>
      <w:r>
        <w:t xml:space="preserve"> </w:t>
      </w:r>
      <w:r>
        <w:t xml:space="preserve">+263 77 123 4567</w:t>
      </w:r>
      <w:r>
        <w:br/>
      </w:r>
      <w:r>
        <w:rPr>
          <w:bCs/>
          <w:b/>
        </w:rPr>
        <w:t xml:space="preserve">Date:</w:t>
      </w:r>
      <w:r>
        <w:t xml:space="preserve"> </w:t>
      </w:r>
      <w:r>
        <w:t xml:space="preserve">October 26, 2023</w:t>
      </w:r>
    </w:p>
    <w:bookmarkEnd w:id="20"/>
    <w:p>
      <w:pPr>
        <w:pStyle w:val="BodyText"/>
      </w:pPr>
      <w:r>
        <w:t xml:space="preserve">To the Esteemed Scholarship Committee,</w:t>
      </w:r>
    </w:p>
    <w:p>
      <w:pPr>
        <w:pStyle w:val="BodyText"/>
      </w:pPr>
      <w:r>
        <w:t xml:space="preserve">Harare Medical School Foundation</w:t>
      </w:r>
      <w:r>
        <w:br/>
      </w:r>
      <w:r>
        <w:t xml:space="preserve">Harare, Zimbabwe</w:t>
      </w:r>
    </w:p>
    <w:bookmarkStart w:id="21" w:name="X0e9fe3c48d36fe3020c12b6b475652a12d1d4e7"/>
    <w:p>
      <w:pPr>
        <w:pStyle w:val="Heading2"/>
      </w:pPr>
      <w:r>
        <w:t xml:space="preserve">Subject: Comprehensive Scholarship Application for Advanced Radiology Training in Zimbabwe Harare</w:t>
      </w:r>
    </w:p>
    <w:p>
      <w:pPr>
        <w:pStyle w:val="FirstParagraph"/>
      </w:pPr>
      <w:r>
        <w:t xml:space="preserve">Dear Scholarship Committee Members,</w:t>
      </w:r>
    </w:p>
    <w:p>
      <w:pPr>
        <w:pStyle w:val="BodyText"/>
      </w:pPr>
      <w:r>
        <w:t xml:space="preserve">It is with profound enthusiasm and deep commitment to advancing healthcare in our nation that I submit this</w:t>
      </w:r>
      <w:r>
        <w:t xml:space="preserve"> </w:t>
      </w:r>
      <w:r>
        <w:rPr>
          <w:iCs/>
          <w:i/>
        </w:rPr>
        <w:t xml:space="preserve">Scholarship Application Letter</w:t>
      </w:r>
      <w:r>
        <w:t xml:space="preserve"> </w:t>
      </w:r>
      <w:r>
        <w:t xml:space="preserve">for the prestigious Advanced Radiology Fellowship Program at Harare Medical School. As a dedicated medical professional currently completing my diagnostic radiology residency at Parirenyatwa Hospital, I am writing to formally request financial support to pursue specialized training in interventional radiology—a critical specialty that directly addresses the severe healthcare disparities in</w:t>
      </w:r>
      <w:r>
        <w:t xml:space="preserve"> </w:t>
      </w:r>
      <w:r>
        <w:rPr>
          <w:iCs/>
          <w:i/>
        </w:rPr>
        <w:t xml:space="preserve">Zimbabwe Harare</w:t>
      </w:r>
      <w:r>
        <w:t xml:space="preserve"> </w:t>
      </w:r>
      <w:r>
        <w:t xml:space="preserve">and across our rural communities.</w:t>
      </w:r>
    </w:p>
    <w:p>
      <w:pPr>
        <w:pStyle w:val="BodyText"/>
      </w:pPr>
      <w:r>
        <w:t xml:space="preserve">The urgency of my application stems from Zimbabwe's critical shortage of certified Radiologists. With only 15 specialist Radiologists serving a population exceeding 15 million, Harare’s tertiary hospitals face overwhelming patient volumes—over 300 daily radiological scans at Parirenyatwa alone. I have personally witnessed patients waiting months for basic imaging services, leading to delayed diagnoses of life-threatening conditions like cervical cancer (the most common cancer among Zimbabwean women) and tuberculosis complications. As a future Radiologist, I cannot accept this reality when technology exists to transform outcomes. This scholarship represents not merely an educational opportunity but a lifeline for thousands of Zimbabweans awaiting timely care.</w:t>
      </w:r>
    </w:p>
    <w:p>
      <w:pPr>
        <w:pStyle w:val="BodyText"/>
      </w:pPr>
      <w:r>
        <w:t xml:space="preserve">My journey toward becoming a specialized Radiologist began during my undergraduate studies at the University of Zimbabwe College of Health Sciences. In 2018, I volunteered at a mobile imaging unit in Matabeleland South—a region with zero Radiologists—where I assisted in screening 1,200 patients for tuberculosis using basic X-ray equipment. Witnessing how early detection saved lives cemented my resolve:</w:t>
      </w:r>
      <w:r>
        <w:t xml:space="preserve"> </w:t>
      </w:r>
      <w:r>
        <w:rPr>
          <w:iCs/>
          <w:i/>
        </w:rPr>
        <w:t xml:space="preserve">Zimbabwe Harare</w:t>
      </w:r>
      <w:r>
        <w:t xml:space="preserve"> </w:t>
      </w:r>
      <w:r>
        <w:t xml:space="preserve">demands healthcare professionals who bridge technological gaps and serve where need is greatest. My subsequent residency at Parirenyatwa equipped me with advanced skills in CT, MRI, and ultrasound interpretation, but I recognize that interventional radiology—particularly image-guided tumor ablation and vascular interventions—is the frontier for scalable impact in resource-limited settings like ours.</w:t>
      </w:r>
    </w:p>
    <w:p>
      <w:pPr>
        <w:pStyle w:val="BodyText"/>
      </w:pPr>
      <w:r>
        <w:t xml:space="preserve">Why this scholarship matters cannot be overstated. The cost of specialized training at the University of Cape Town’s Department of Radiology (the only institution offering accredited interventional radiology programs in Southern Africa) exceeds $35,000—far beyond my modest savings as a junior doctor earning $180 monthly. This financial barrier would otherwise force me to abandon training, perpetuating Zimbabwe’s Radiologist shortage. With your support, I will become one of only 5 new interventional Radiologists in</w:t>
      </w:r>
      <w:r>
        <w:t xml:space="preserve"> </w:t>
      </w:r>
      <w:r>
        <w:rPr>
          <w:iCs/>
          <w:i/>
        </w:rPr>
        <w:t xml:space="preserve">Zimbabwe Harare</w:t>
      </w:r>
      <w:r>
        <w:t xml:space="preserve"> </w:t>
      </w:r>
      <w:r>
        <w:t xml:space="preserve">within five years—a target aligned with the National Health Strategy 2021-2031’s goal to increase specialty coverage by 40%.</w:t>
      </w:r>
    </w:p>
    <w:p>
      <w:pPr>
        <w:pStyle w:val="BodyText"/>
      </w:pPr>
      <w:r>
        <w:t xml:space="preserve">I have meticulously planned my post-training deployment to maximize community impact. Upon completing the fellowship, I will return to Parirenyatwa Hospital as a dual-role Radiologist: performing diagnostic scans while establishing an outpatient interventional service for cervical cancer and vascular disease. Crucially, I will develop a training module for nurses on basic image interpretation—a solution proven in Kenya to reduce radiology backlogs by 30%. This initiative directly addresses the Harare Medical School Foundation’s mission to "empower local talent to solve local challenges." My vision includes collaborating with the Ministry of Health to implement portable ultrasound networks across Harare’s peri-urban clinics, ensuring that even patients in Chitungwiza or Mbare receive timely imaging without traveling hours into central Harare.</w:t>
      </w:r>
    </w:p>
    <w:p>
      <w:pPr>
        <w:pStyle w:val="BodyText"/>
      </w:pPr>
      <w:r>
        <w:t xml:space="preserve">My academic record reflects unwavering dedication: I graduated top 5% in my medical class and published two peer-reviewed studies on mobile radiology in resource settings (Journal of Global Health, 2021; Southern African Journal of Radiology, 2022). I also co-founded "Radiology for All," a nonprofit that provides free X-ray screenings at Harare’s community health centers—reaching over 5,000 patients annually. These experiences solidified my understanding that sustainable healthcare requires not just technical skill but cultural intelligence. Having grown up in Harare’s Chitungwiza township, I speak Shona and Ndebele fluently and understand the socio-economic barriers to care that foreign-trained Radiologists often overlook.</w:t>
      </w:r>
    </w:p>
    <w:p>
      <w:pPr>
        <w:pStyle w:val="BodyText"/>
      </w:pPr>
      <w:r>
        <w:t xml:space="preserve">Investing in my training is an investment in Zimbabwe’s healthcare resilience. Current projections indicate a 60% rise in cancer cases by 2035—demanding immediate expansion of radiological capacity. My scholarship would yield exponential returns: each interventional Radiologist trained can reduce diagnostic delays for 1,500+ patients yearly while mentoring future specialists. I am not merely requesting funding; I am committing to a lifelong partnership with Zimbabwe Harare’s health ecosystem. As the only applicant from Matabeleland South to apply for this fellowship, my unique perspective on rural-urban healthcare divides will ensure solutions are locally adapted.</w:t>
      </w:r>
    </w:p>
    <w:p>
      <w:pPr>
        <w:pStyle w:val="BodyText"/>
      </w:pPr>
      <w:r>
        <w:t xml:space="preserve">Finally, I ask you to consider the broader implications. When patients in Harare receive timely diagnoses through a trained Radiologist’s expertise, it cascades into stronger community health: reduced maternal mortality from undetected obstetric hemorrhages; accelerated TB treatment initiation; and improved cancer survival rates. This scholarship is not an expense—it is the catalyst for Zimbabwe’s healthcare transformation.</w:t>
      </w:r>
    </w:p>
    <w:p>
      <w:pPr>
        <w:pStyle w:val="BodyText"/>
      </w:pPr>
      <w:r>
        <w:t xml:space="preserve">I have attached all supporting documents: academic transcripts, letters of recommendation from Dr. A. Chikwanda (Director of Parirenyatwa Radiology) and Prof. N. Dube (University of Zimbabwe), and a detailed budget plan showing cost-effective resource utilization. I welcome the opportunity to discuss how my vision aligns with your foundation’s mission during an interview at your convenience.</w:t>
      </w:r>
    </w:p>
    <w:p>
      <w:pPr>
        <w:pStyle w:val="BodyText"/>
      </w:pPr>
      <w:r>
        <w:t xml:space="preserve">Thank you for considering this critical</w:t>
      </w:r>
      <w:r>
        <w:t xml:space="preserve"> </w:t>
      </w:r>
      <w:r>
        <w:rPr>
          <w:iCs/>
          <w:i/>
        </w:rPr>
        <w:t xml:space="preserve">Scholarship Application Letter</w:t>
      </w:r>
      <w:r>
        <w:t xml:space="preserve">. I am prepared to begin training immediately upon acceptance and pledge unwavering commitment to advancing radiology in Zimbabwe Harare. Together, we can turn the tide on healthcare inequity—one image at a time.</w:t>
      </w:r>
    </w:p>
    <w:p>
      <w:pPr>
        <w:pStyle w:val="BodyText"/>
      </w:pPr>
      <w:r>
        <w:t xml:space="preserve">Sincerely,</w:t>
      </w:r>
    </w:p>
    <w:p>
      <w:pPr>
        <w:pStyle w:val="BodyText"/>
      </w:pPr>
      <w:r>
        <w:br/>
      </w:r>
      <w:r>
        <w:br/>
      </w:r>
      <w:r>
        <w:br/>
      </w:r>
    </w:p>
    <w:p>
      <w:pPr>
        <w:pStyle w:val="BodyText"/>
      </w:pPr>
      <w:r>
        <w:t xml:space="preserve">Dr. Thandiwe Moyo</w:t>
      </w:r>
    </w:p>
    <w:p>
      <w:pPr>
        <w:pStyle w:val="BodyText"/>
      </w:pPr>
      <w:r>
        <w:t xml:space="preserve">Registered Medical Practitioner (Zimbabwe Medical Association)</w:t>
      </w:r>
    </w:p>
    <w:p>
      <w:pPr>
        <w:pStyle w:val="BodyText"/>
      </w:pPr>
      <w:r>
        <w:t xml:space="preserve">Word Count: 857 | Document Type: Scholarship Application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in Zimbabwe Harare</dc:title>
  <dc:creator/>
  <dc:language>en</dc:language>
  <cp:keywords/>
  <dcterms:created xsi:type="dcterms:W3CDTF">2026-07-21T16:24:32Z</dcterms:created>
  <dcterms:modified xsi:type="dcterms:W3CDTF">2026-07-21T16:24:32Z</dcterms:modified>
</cp:coreProperties>
</file>

<file path=docProps/custom.xml><?xml version="1.0" encoding="utf-8"?>
<Properties xmlns="http://schemas.openxmlformats.org/officeDocument/2006/custom-properties" xmlns:vt="http://schemas.openxmlformats.org/officeDocument/2006/docPropsVTypes"/>
</file>