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Robotics</w:t>
      </w:r>
      <w:r>
        <w:t xml:space="preserve"> </w:t>
      </w:r>
      <w:r>
        <w:t xml:space="preserve">Engineer</w:t>
      </w:r>
      <w:r>
        <w:t xml:space="preserve"> </w:t>
      </w:r>
      <w:r>
        <w:t xml:space="preserve">-</w:t>
      </w:r>
      <w:r>
        <w:t xml:space="preserve"> </w:t>
      </w:r>
      <w:r>
        <w:t xml:space="preserve">Israel</w:t>
      </w:r>
      <w:r>
        <w:t xml:space="preserve"> </w:t>
      </w:r>
      <w:r>
        <w:t xml:space="preserve">Jerusalem</w:t>
      </w:r>
    </w:p>
    <w:bookmarkStart w:id="21" w:name="X2505df7a95134eed514027470f5d1fa2c5cbff0"/>
    <w:p>
      <w:pPr>
        <w:pStyle w:val="Heading1"/>
      </w:pPr>
      <w:r>
        <w:t xml:space="preserve">Scholarship Application Letter for Robotics Engineering Studies in Israel Jerusalem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Robotics Engineering Program</w:t>
      </w:r>
      <w:r>
        <w:br/>
      </w:r>
      <w:r>
        <w:t xml:space="preserve">Hebrew University of Jerusalem</w:t>
      </w:r>
      <w:r>
        <w:br/>
      </w:r>
      <w:r>
        <w:t xml:space="preserve">Jerusalem, Israel</w:t>
      </w:r>
    </w:p>
    <w:bookmarkStart w:id="20" w:name="X078cbeac660133ad045a3ebf338514e223445e5"/>
    <w:p>
      <w:pPr>
        <w:pStyle w:val="Heading2"/>
      </w:pPr>
      <w:r>
        <w:t xml:space="preserve">Subject: Formal Scholarship Application Letter for Pursuit of Advanced Robotics Engineering Studies in Israel Jerusalem</w:t>
      </w:r>
    </w:p>
    <w:p>
      <w:pPr>
        <w:pStyle w:val="FirstParagraph"/>
      </w:pPr>
      <w:r>
        <w:t xml:space="preserve">To the Esteemed Members of the Admissions Committee,</w:t>
      </w:r>
    </w:p>
    <w:p>
      <w:pPr>
        <w:pStyle w:val="BodyText"/>
      </w:pPr>
      <w:r>
        <w:t xml:space="preserve">It is with profound enthusiasm and unwavering dedication that I submit this Scholarship Application Letter for the prestigious Robotics Engineering program at Hebrew University of Jerusalem. As a passionate aspiring Robotics Engineer, I am deeply committed to contributing to Israel's position as a global leader in technological innovation, particularly within the dynamic ecosystem of Israel Jerusalem. This scholarship represents not merely financial assistance, but a transformative opportunity to immerse myself in the heart of cutting-edge robotics research and development where vision meets reality.</w:t>
      </w:r>
    </w:p>
    <w:p>
      <w:pPr>
        <w:pStyle w:val="BodyText"/>
      </w:pPr>
      <w:r>
        <w:t xml:space="preserve">My academic journey has been meticulously structured to build the foundation necessary for excellence in robotics engineering. I hold a Bachelor’s degree in Electrical Engineering with honors from [Your University], specializing in control systems and embedded programming. My undergraduate thesis, "Optimizing Path Planning Algorithms for Multi-Robot Systems," earned departmental recognition and was published in the International Journal of Advanced Robotic Systems. This work involved developing real-time navigation algorithms using ROS (Robot Operating System) for drone swarms, directly aligning with Israel Jerusalem's focus on autonomous systems for defense, agriculture, and urban logistics. My hands-on experience extends to internships at [Relevant Company/Research Lab], where I contributed to the development of sensor fusion frameworks for mobile robots – a field experiencing exponential growth within the Jerusalem tech cluster.</w:t>
      </w:r>
    </w:p>
    <w:p>
      <w:pPr>
        <w:pStyle w:val="BodyText"/>
      </w:pPr>
      <w:r>
        <w:t xml:space="preserve">Why Israel Jerusalem? The answer is multifaceted and deeply personal. Jerusalem is not just a city; it is a crucible of innovation where ancient traditions ignite modern technological revolutions. The Hebrew University’s Robotics Lab, in collaboration with the Israel Ministry of Defense's R&amp;D units and leading tech hubs like the Jerusalem Technion Innovation Center, offers an unparalleled environment for interdisciplinary learning. I am particularly inspired by Professor [Fictional Name]’s work on human-robot interaction for medical rehabilitation – a field where Jerusalem’s unique academic-clinical partnerships create tangible societal impact. Studying in Israel Jerusalem means access to industry collaborations with giants like Mobileye (Intel) and startups at the Jerusalem Venture Partners ecosystem, providing direct pathways from classroom theory to real-world implementation. This proximity to both academic excellence and industrial application is irreplaceable for a future Robotics Engineer aiming to solve complex problems with scalable solutions.</w:t>
      </w:r>
    </w:p>
    <w:p>
      <w:pPr>
        <w:pStyle w:val="BodyText"/>
      </w:pPr>
      <w:r>
        <w:t xml:space="preserve">My professional vision as a Robotics Engineer centers on developing adaptive robotic systems that enhance human capabilities in resource-constrained environments – an urgent need reflected in Israel’s water management challenges, agricultural innovation (like vertical farming systems), and disaster response infrastructure. Jerusalem’s position at the crossroads of Mediterranean and Middle Eastern innovation provides a unique testing ground for these applications. I am eager to contribute to projects like the Jerusalem Smart City Initiative or collaborate with organizations such as RoboTerra, where robotics directly addresses regional challenges. This Scholarship Application Letter is my commitment: I will leverage every opportunity in Israel Jerusalem to become not just a competent engineer, but an innovator who bridges academic rigor with practical societal benefit.</w:t>
      </w:r>
    </w:p>
    <w:p>
      <w:pPr>
        <w:pStyle w:val="BodyText"/>
      </w:pPr>
      <w:r>
        <w:t xml:space="preserve">The financial barrier to studying at the highest tier of global robotics education in Israel Jerusalem presents a significant challenge. The cost of living, specialized equipment access, and research materials represent substantial expenses beyond my current resources. This scholarship would alleviate these burdens, allowing me to fully dedicate myself to rigorous coursework, laboratory work in the university’s state-of-the-art facilities (such as the newly expanded Robotics &amp; AI Lab), and collaborative projects with Israeli industry partners. It would enable me to participate in essential conferences like IEEE ICRA held annually near Jerusalem, fostering connections vital for my development as a Robotics Engineer. Without this support, my ability to contribute meaningfully to Israel’s technological future would be severely constrained.</w:t>
      </w:r>
    </w:p>
    <w:p>
      <w:pPr>
        <w:pStyle w:val="BodyText"/>
      </w:pPr>
      <w:r>
        <w:t xml:space="preserve">My academic record (GPA: 3.8/4.0), technical portfolio (including GitHub repositories with ROS packages and embedded C++ projects), and letters of recommendation from faculty who have witnessed my perseverance in complex engineering challenges provide tangible evidence of my readiness for this program. I have also engaged deeply with Jerusalem’s robotics community through virtual seminars hosted by the Jerusalem Robotics Forum, demonstrating proactive commitment to the ecosystem. I understand that becoming a Robotics Engineer requires more than technical skill; it demands cultural fluency and an understanding of local context – precisely what studying within Israel Jerusalem cultivates.</w:t>
      </w:r>
    </w:p>
    <w:p>
      <w:pPr>
        <w:pStyle w:val="BodyText"/>
      </w:pPr>
      <w:r>
        <w:t xml:space="preserve">I am not seeking a scholarship merely for personal advancement. I seek this opportunity to become an active participant in Israel Jerusalem’s vibrant innovation narrative. I aim to develop robotic solutions that address regional needs, from precision agriculture supporting the Negev Desert farming initiatives to autonomous systems enhancing urban safety in historic Jerusalem neighborhoods. My long-term goal is to co-found a robotics startup focused on sustainable, accessible technology – a venture deeply rooted in the collaborative spirit of Israel’s tech landscape and nurtured within the walls of Hebrew University.</w:t>
      </w:r>
    </w:p>
    <w:p>
      <w:pPr>
        <w:pStyle w:val="BodyText"/>
      </w:pPr>
      <w:r>
        <w:t xml:space="preserve">In closing, this Scholarship Application Letter embodies my unwavering commitment to excellence in robotics engineering and my profound respect for Israel Jerusalem as the ideal crucible for such growth. I am confident that with your support, I will emerge as a highly skilled Robotics Engineer who not only meets but elevates the standards of innovation expected within this prestigious institution and the broader Israeli tech ecosystem. Thank you for considering my application with the seriousness it deserves. I eagerly anticipate contributing to the legacy of excellence at Hebrew University of Jerusalem.</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Robotics Engineer - Israel Jerusalem</dc:title>
  <dc:creator/>
  <dc:language>en</dc:language>
  <cp:keywords/>
  <dcterms:created xsi:type="dcterms:W3CDTF">2025-12-10T02:37:12Z</dcterms:created>
  <dcterms:modified xsi:type="dcterms:W3CDTF">2025-12-10T02:37:12Z</dcterms:modified>
</cp:coreProperties>
</file>

<file path=docProps/custom.xml><?xml version="1.0" encoding="utf-8"?>
<Properties xmlns="http://schemas.openxmlformats.org/officeDocument/2006/custom-properties" xmlns:vt="http://schemas.openxmlformats.org/officeDocument/2006/docPropsVTypes"/>
</file>